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BA" w:rsidRDefault="00806FF6">
      <w:pPr>
        <w:pStyle w:val="14"/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41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D5CBA" w:rsidRDefault="005D5CBA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D5CBA" w:rsidRDefault="00806FF6">
                              <w:pPr>
                                <w:ind w:firstLine="575"/>
                                <w:jc w:val="center"/>
                                <w:rPr>
                                  <w:rFonts w:ascii="思源黑体 CN Regular" w:eastAsia="思源黑体 CN Regular" w:hAnsi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黑体 CN Regular" w:eastAsia="思源黑体 CN Regular" w:hAnsi="思源黑体 CN Regular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5D5CBA" w:rsidRDefault="00806FF6">
                              <w:pPr>
                                <w:jc w:val="center"/>
                                <w:rPr>
                                  <w:rFonts w:ascii="思源宋体 CN ExtraLight" w:eastAsia="思源宋体 CN ExtraLight" w:hAnsi="思源宋体 CN ExtraLight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ExtraLight" w:eastAsia="思源宋体 CN ExtraLight" w:hAnsi="思源宋体 CN ExtraLight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 ExtraLight" w:eastAsia="思源宋体 CN ExtraLight" w:hAnsi="思源宋体 CN ExtraLight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思源宋体 CN ExtraLight" w:eastAsia="思源宋体 CN ExtraLight" w:hAnsi="思源宋体 CN ExtraLight" w:hint="eastAsia"/>
                                  <w:szCs w:val="21"/>
                                </w:rPr>
                                <w:t>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group id="画布 1352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">
                <o:lock v:ext="edit" aspectratio="f"/>
                <v:shape id="画布 1352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hUPmfUAAAABQEAAA8AAAAAAAAAAQAgAAAAIgAAAGRycy9kb3ducmV2LnhtbFBLAQIUABQA&#10;AAAIAIdO4kBPFRi4LQIAAFUEAAAOAAAAAAAAAAEAIAAAACMBAABkcnMvZTJvRG9jLnhtbFBLBQYA&#10;AAAABgAGAFkBAADC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H8MWTVAAAABQEAAA8AAAAAAAAAAQAgAAAA&#10;IgAAAGRycy9kb3ducmV2LnhtbFBLAQIUABQAAAAIAIdO4kDGy4zUDgIAACAEAAAOAAAAAAAAAAEA&#10;IAAAACQBAABkcnMvZTJvRG9jLnhtbFBLBQYAAAAABgAGAFkBAACk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75"/>
                          <w:jc w:val="center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 ExtraLight" w:hAnsi="思源宋体 CN ExtraLight" w:eastAsia="思源宋体 CN ExtraLight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">
                  <v:fill on="f" focussize="0,0"/>
                  <v:stroke on="f"/>
                  <v:imagedata r:id="rId1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5D5CBA" w:rsidRDefault="005D5CBA">
      <w:pPr>
        <w:pStyle w:val="14"/>
        <w:jc w:val="center"/>
        <w:rPr>
          <w:rFonts w:ascii="思源宋体 CN Light" w:eastAsia="思源宋体 CN Light" w:hAnsi="思源宋体 CN Light" w:cs="思源宋体 CN Light"/>
          <w:b/>
          <w:sz w:val="52"/>
          <w:szCs w:val="52"/>
        </w:rPr>
      </w:pPr>
    </w:p>
    <w:p w:rsidR="005D5CBA" w:rsidRDefault="005D5CBA">
      <w:pPr>
        <w:pStyle w:val="14"/>
        <w:jc w:val="center"/>
        <w:rPr>
          <w:rFonts w:ascii="思源宋体 CN Light" w:eastAsia="思源宋体 CN Light" w:hAnsi="思源宋体 CN Light" w:cs="思源宋体 CN Light"/>
          <w:b/>
          <w:sz w:val="52"/>
          <w:szCs w:val="52"/>
        </w:rPr>
      </w:pPr>
    </w:p>
    <w:p w:rsidR="005D5CBA" w:rsidRDefault="00806FF6">
      <w:pPr>
        <w:pStyle w:val="14"/>
        <w:jc w:val="center"/>
        <w:rPr>
          <w:rFonts w:ascii="思源宋体 CN Light" w:eastAsia="思源宋体 CN Light" w:hAnsi="思源宋体 CN Light" w:cs="思源宋体 CN Light"/>
          <w:b/>
          <w:sz w:val="52"/>
          <w:szCs w:val="52"/>
        </w:rPr>
      </w:pPr>
      <w:r>
        <w:rPr>
          <w:rFonts w:ascii="思源黑体 CN Regular" w:eastAsia="思源黑体 CN Regular" w:hAnsi="思源黑体 CN Regular" w:cs="思源黑体 CN Regular" w:hint="eastAsia"/>
          <w:b/>
          <w:sz w:val="52"/>
          <w:szCs w:val="52"/>
        </w:rPr>
        <w:t>焦作市公共资源交易平台信息化升级改造项目投标工具操作手册</w:t>
      </w:r>
      <w:r>
        <w:rPr>
          <w:rFonts w:ascii="思源宋体 CN Light" w:eastAsia="思源宋体 CN Light" w:hAnsi="思源宋体 CN Light" w:cs="思源宋体 CN Light" w:hint="eastAsia"/>
          <w:b/>
          <w:szCs w:val="21"/>
        </w:rPr>
        <w:br w:type="page"/>
      </w:r>
    </w:p>
    <w:p w:rsidR="005D5CBA" w:rsidRDefault="005D5CBA">
      <w:pPr>
        <w:widowControl/>
        <w:ind w:firstLine="431"/>
        <w:jc w:val="left"/>
        <w:rPr>
          <w:rFonts w:ascii="思源宋体 CN Light" w:eastAsia="思源宋体 CN Light" w:hAnsi="思源宋体 CN Light" w:cs="思源宋体 CN Light"/>
          <w:b/>
          <w:szCs w:val="21"/>
        </w:rPr>
      </w:pPr>
    </w:p>
    <w:p w:rsidR="005D5CBA" w:rsidRDefault="00806FF6">
      <w:pPr>
        <w:pStyle w:val="12"/>
        <w:ind w:firstLineChars="0" w:firstLine="0"/>
        <w:jc w:val="center"/>
        <w:rPr>
          <w:rFonts w:ascii="思源宋体 CN Light" w:eastAsia="思源宋体 CN Light" w:hAnsi="思源宋体 CN Light" w:cs="思源宋体 CN Light"/>
          <w:b/>
          <w:sz w:val="32"/>
          <w:szCs w:val="32"/>
        </w:rPr>
      </w:pPr>
      <w:r>
        <w:rPr>
          <w:rFonts w:ascii="思源宋体 CN Light" w:eastAsia="思源宋体 CN Light" w:hAnsi="思源宋体 CN Light" w:cs="思源宋体 CN Light" w:hint="eastAsia"/>
          <w:b/>
          <w:sz w:val="32"/>
          <w:szCs w:val="32"/>
        </w:rPr>
        <w:t>版 本 历 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992"/>
        <w:gridCol w:w="2268"/>
        <w:gridCol w:w="3169"/>
      </w:tblGrid>
      <w:tr w:rsidR="005D5CBA">
        <w:trPr>
          <w:jc w:val="center"/>
        </w:trPr>
        <w:tc>
          <w:tcPr>
            <w:tcW w:w="1242" w:type="dxa"/>
            <w:shd w:val="clear" w:color="auto" w:fill="DCD8C2"/>
          </w:tcPr>
          <w:p w:rsidR="005D5CBA" w:rsidRDefault="00806FF6">
            <w:pPr>
              <w:pStyle w:val="ad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DCD8C2"/>
          </w:tcPr>
          <w:p w:rsidR="005D5CBA" w:rsidRDefault="00806FF6">
            <w:pPr>
              <w:pStyle w:val="ad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DCD8C2"/>
          </w:tcPr>
          <w:p w:rsidR="005D5CBA" w:rsidRDefault="00806FF6">
            <w:pPr>
              <w:pStyle w:val="ad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DCD8C2"/>
          </w:tcPr>
          <w:p w:rsidR="005D5CBA" w:rsidRDefault="00806FF6">
            <w:pPr>
              <w:pStyle w:val="ad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DCD8C2"/>
          </w:tcPr>
          <w:p w:rsidR="005D5CBA" w:rsidRDefault="00806FF6">
            <w:pPr>
              <w:pStyle w:val="ad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备注</w:t>
            </w:r>
          </w:p>
        </w:tc>
      </w:tr>
      <w:tr w:rsidR="005D5CBA">
        <w:trPr>
          <w:jc w:val="center"/>
        </w:trPr>
        <w:tc>
          <w:tcPr>
            <w:tcW w:w="1242" w:type="dxa"/>
          </w:tcPr>
          <w:p w:rsidR="005D5CBA" w:rsidRDefault="00806FF6">
            <w:pPr>
              <w:pStyle w:val="ad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V1.0</w:t>
            </w:r>
          </w:p>
        </w:tc>
        <w:tc>
          <w:tcPr>
            <w:tcW w:w="851" w:type="dxa"/>
          </w:tcPr>
          <w:p w:rsidR="005D5CBA" w:rsidRDefault="00806FF6">
            <w:pPr>
              <w:pStyle w:val="ad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钱雨婷</w:t>
            </w:r>
          </w:p>
        </w:tc>
        <w:tc>
          <w:tcPr>
            <w:tcW w:w="992" w:type="dxa"/>
          </w:tcPr>
          <w:p w:rsidR="005D5CBA" w:rsidRDefault="005D5CBA">
            <w:pPr>
              <w:pStyle w:val="ad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</w:p>
        </w:tc>
        <w:tc>
          <w:tcPr>
            <w:tcW w:w="2268" w:type="dxa"/>
          </w:tcPr>
          <w:p w:rsidR="005D5CBA" w:rsidRDefault="00806FF6">
            <w:pPr>
              <w:pStyle w:val="ad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2020.5.19</w:t>
            </w:r>
          </w:p>
        </w:tc>
        <w:tc>
          <w:tcPr>
            <w:tcW w:w="3169" w:type="dxa"/>
          </w:tcPr>
          <w:p w:rsidR="005D5CBA" w:rsidRDefault="00806FF6">
            <w:pPr>
              <w:pStyle w:val="ad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全部章节</w:t>
            </w:r>
          </w:p>
        </w:tc>
      </w:tr>
    </w:tbl>
    <w:p w:rsidR="005D5CBA" w:rsidRDefault="005D5CBA">
      <w:pPr>
        <w:rPr>
          <w:rFonts w:ascii="思源宋体 CN Light" w:eastAsia="思源宋体 CN Light" w:hAnsi="思源宋体 CN Light" w:cs="思源宋体 CN Light"/>
        </w:rPr>
        <w:sectPr w:rsidR="005D5CB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800" w:bottom="1440" w:left="1800" w:header="680" w:footer="624" w:gutter="0"/>
          <w:pgNumType w:start="0"/>
          <w:cols w:space="425"/>
          <w:titlePg/>
          <w:docGrid w:type="lines" w:linePitch="312"/>
        </w:sectPr>
      </w:pPr>
    </w:p>
    <w:p w:rsidR="005D5CBA" w:rsidRDefault="005D5CBA">
      <w:pPr>
        <w:rPr>
          <w:rFonts w:ascii="思源宋体 CN Light" w:eastAsia="思源宋体 CN Light" w:hAnsi="思源宋体 CN Light" w:cs="思源宋体 CN Light"/>
        </w:rPr>
      </w:pPr>
    </w:p>
    <w:p w:rsidR="005D5CBA" w:rsidRDefault="00806FF6">
      <w:pPr>
        <w:ind w:firstLineChars="0" w:firstLine="0"/>
        <w:jc w:val="center"/>
        <w:rPr>
          <w:rFonts w:ascii="思源宋体 CN Light" w:eastAsia="思源宋体 CN Light" w:hAnsi="思源宋体 CN Light" w:cs="思源宋体 CN Light"/>
          <w:b/>
          <w:spacing w:val="200"/>
          <w:sz w:val="28"/>
          <w:szCs w:val="28"/>
        </w:rPr>
      </w:pPr>
      <w:r>
        <w:rPr>
          <w:rFonts w:ascii="思源宋体 CN Light" w:eastAsia="思源宋体 CN Light" w:hAnsi="思源宋体 CN Light" w:cs="思源宋体 CN Light" w:hint="eastAsia"/>
          <w:b/>
          <w:spacing w:val="200"/>
          <w:sz w:val="28"/>
          <w:szCs w:val="28"/>
        </w:rPr>
        <w:t>目录</w:t>
      </w:r>
    </w:p>
    <w:sdt>
      <w:sdtPr>
        <w:rPr>
          <w:rFonts w:ascii="宋体" w:hAnsi="宋体"/>
        </w:rPr>
        <w:id w:val="147462637"/>
        <w:docPartObj>
          <w:docPartGallery w:val="Table of Contents"/>
          <w:docPartUnique/>
        </w:docPartObj>
      </w:sdtPr>
      <w:sdtEndPr>
        <w:rPr>
          <w:rFonts w:ascii="思源宋体 CN Light" w:eastAsia="思源宋体 CN Light" w:hAnsi="思源宋体 CN Light" w:cs="思源宋体 CN Light" w:hint="eastAsia"/>
          <w:spacing w:val="200"/>
          <w:szCs w:val="28"/>
        </w:rPr>
      </w:sdtEndPr>
      <w:sdtContent>
        <w:p w:rsidR="005D5CBA" w:rsidRDefault="005D5CBA">
          <w:pPr>
            <w:spacing w:line="240" w:lineRule="auto"/>
            <w:ind w:firstLineChars="0" w:firstLine="0"/>
            <w:jc w:val="center"/>
          </w:pPr>
        </w:p>
        <w:p w:rsidR="005D5CBA" w:rsidRDefault="00806FF6" w:rsidP="0040495A">
          <w:pPr>
            <w:pStyle w:val="10"/>
            <w:tabs>
              <w:tab w:val="right" w:leader="dot" w:pos="8306"/>
            </w:tabs>
            <w:ind w:left="575" w:hanging="575"/>
          </w:pPr>
          <w:r>
            <w:rPr>
              <w:rFonts w:ascii="思源宋体 CN Light" w:eastAsia="思源宋体 CN Light" w:hAnsi="思源宋体 CN Light" w:cs="思源宋体 CN Light" w:hint="eastAsia"/>
              <w:b/>
              <w:spacing w:val="200"/>
              <w:sz w:val="28"/>
              <w:szCs w:val="28"/>
            </w:rPr>
            <w:fldChar w:fldCharType="begin"/>
          </w:r>
          <w:r>
            <w:rPr>
              <w:rFonts w:ascii="思源宋体 CN Light" w:eastAsia="思源宋体 CN Light" w:hAnsi="思源宋体 CN Light" w:cs="思源宋体 CN Light" w:hint="eastAsia"/>
              <w:b/>
              <w:spacing w:val="200"/>
              <w:sz w:val="28"/>
              <w:szCs w:val="28"/>
            </w:rPr>
            <w:instrText xml:space="preserve">TOC \o "1-3" \h \u </w:instrText>
          </w:r>
          <w:r>
            <w:rPr>
              <w:rFonts w:ascii="思源宋体 CN Light" w:eastAsia="思源宋体 CN Light" w:hAnsi="思源宋体 CN Light" w:cs="思源宋体 CN Light" w:hint="eastAsia"/>
              <w:b/>
              <w:spacing w:val="200"/>
              <w:sz w:val="28"/>
              <w:szCs w:val="28"/>
            </w:rPr>
            <w:fldChar w:fldCharType="separate"/>
          </w:r>
          <w:hyperlink w:anchor="_Toc6424" w:history="1">
            <w:r>
              <w:rPr>
                <w:rFonts w:ascii="思源宋体 CN Light" w:eastAsia="思源宋体 CN Light" w:hAnsi="思源宋体 CN Light" w:cs="思源宋体 CN Light" w:hint="eastAsia"/>
              </w:rPr>
              <w:t>一、 软件安装</w:t>
            </w:r>
            <w:r>
              <w:tab/>
            </w:r>
            <w:r>
              <w:fldChar w:fldCharType="begin"/>
            </w:r>
            <w:r>
              <w:instrText xml:space="preserve"> PAGEREF _Toc6424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5D5CBA" w:rsidRDefault="00F953D9" w:rsidP="0040495A">
          <w:pPr>
            <w:pStyle w:val="10"/>
            <w:tabs>
              <w:tab w:val="right" w:leader="dot" w:pos="8306"/>
            </w:tabs>
            <w:ind w:left="420" w:hanging="420"/>
          </w:pPr>
          <w:hyperlink w:anchor="_Toc9453" w:history="1">
            <w:r w:rsidR="00806FF6">
              <w:rPr>
                <w:rFonts w:ascii="思源宋体 CN Light" w:eastAsia="思源宋体 CN Light" w:hAnsi="思源宋体 CN Light" w:cs="思源宋体 CN Light" w:hint="eastAsia"/>
              </w:rPr>
              <w:t>二、 制作投标文件流程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_Toc9453 \h </w:instrText>
            </w:r>
            <w:r w:rsidR="00806FF6">
              <w:fldChar w:fldCharType="separate"/>
            </w:r>
            <w:r w:rsidR="00806FF6">
              <w:t>5</w:t>
            </w:r>
            <w:r w:rsidR="00806FF6">
              <w:fldChar w:fldCharType="end"/>
            </w:r>
          </w:hyperlink>
        </w:p>
        <w:p w:rsidR="005D5CBA" w:rsidRDefault="00F953D9">
          <w:pPr>
            <w:pStyle w:val="20"/>
            <w:tabs>
              <w:tab w:val="clear" w:pos="8296"/>
              <w:tab w:val="right" w:leader="dot" w:pos="8306"/>
            </w:tabs>
          </w:pPr>
          <w:hyperlink w:anchor="_Toc23488" w:history="1">
            <w:r w:rsidR="00806FF6">
              <w:rPr>
                <w:rFonts w:ascii="思源宋体 CN Light" w:eastAsia="思源宋体 CN Light" w:hAnsi="思源宋体 CN Light" w:cs="思源宋体 CN Light"/>
              </w:rPr>
              <w:t xml:space="preserve">2.1、 </w:t>
            </w:r>
            <w:r w:rsidR="00806FF6">
              <w:rPr>
                <w:rFonts w:ascii="思源宋体 CN Light" w:eastAsia="思源宋体 CN Light" w:hAnsi="思源宋体 CN Light" w:cs="思源宋体 CN Light" w:hint="eastAsia"/>
              </w:rPr>
              <w:t>新建项目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_Toc23488 \h </w:instrText>
            </w:r>
            <w:r w:rsidR="00806FF6">
              <w:fldChar w:fldCharType="separate"/>
            </w:r>
            <w:r w:rsidR="00806FF6">
              <w:t>5</w:t>
            </w:r>
            <w:r w:rsidR="00806FF6">
              <w:fldChar w:fldCharType="end"/>
            </w:r>
          </w:hyperlink>
        </w:p>
        <w:p w:rsidR="005D5CBA" w:rsidRDefault="00F953D9">
          <w:pPr>
            <w:pStyle w:val="20"/>
            <w:tabs>
              <w:tab w:val="clear" w:pos="8296"/>
              <w:tab w:val="right" w:leader="dot" w:pos="8306"/>
            </w:tabs>
          </w:pPr>
          <w:hyperlink w:anchor="_Toc8703" w:history="1">
            <w:r w:rsidR="00806FF6">
              <w:rPr>
                <w:rFonts w:ascii="思源宋体 CN Light" w:eastAsia="思源宋体 CN Light" w:hAnsi="思源宋体 CN Light" w:cs="思源宋体 CN Light"/>
              </w:rPr>
              <w:t xml:space="preserve">2.2、 </w:t>
            </w:r>
            <w:r w:rsidR="00806FF6">
              <w:rPr>
                <w:rFonts w:ascii="思源宋体 CN Light" w:eastAsia="思源宋体 CN Light" w:hAnsi="思源宋体 CN Light" w:cs="思源宋体 CN Light" w:hint="eastAsia"/>
              </w:rPr>
              <w:t>浏览招标文件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_Toc8703 \h </w:instrText>
            </w:r>
            <w:r w:rsidR="00806FF6">
              <w:fldChar w:fldCharType="separate"/>
            </w:r>
            <w:r w:rsidR="00806FF6">
              <w:t>6</w:t>
            </w:r>
            <w:r w:rsidR="00806FF6">
              <w:fldChar w:fldCharType="end"/>
            </w:r>
          </w:hyperlink>
        </w:p>
        <w:p w:rsidR="005D5CBA" w:rsidRDefault="00F953D9">
          <w:pPr>
            <w:pStyle w:val="20"/>
            <w:tabs>
              <w:tab w:val="clear" w:pos="8296"/>
              <w:tab w:val="right" w:leader="dot" w:pos="8306"/>
            </w:tabs>
          </w:pPr>
          <w:hyperlink w:anchor="_Toc25098" w:history="1">
            <w:r w:rsidR="00806FF6">
              <w:rPr>
                <w:rFonts w:ascii="思源宋体 CN Light" w:eastAsia="思源宋体 CN Light" w:hAnsi="思源宋体 CN Light" w:cs="思源宋体 CN Light"/>
              </w:rPr>
              <w:t xml:space="preserve">2.3、 </w:t>
            </w:r>
            <w:r w:rsidR="00806FF6">
              <w:t>投标文件格式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_Toc25098 \h </w:instrText>
            </w:r>
            <w:r w:rsidR="00806FF6">
              <w:fldChar w:fldCharType="separate"/>
            </w:r>
            <w:r w:rsidR="00806FF6">
              <w:t>7</w:t>
            </w:r>
            <w:r w:rsidR="00806FF6">
              <w:fldChar w:fldCharType="end"/>
            </w:r>
          </w:hyperlink>
        </w:p>
        <w:p w:rsidR="005D5CBA" w:rsidRDefault="00F953D9">
          <w:pPr>
            <w:pStyle w:val="30"/>
            <w:tabs>
              <w:tab w:val="right" w:leader="dot" w:pos="8306"/>
            </w:tabs>
          </w:pPr>
          <w:hyperlink w:anchor="_Toc12482" w:history="1">
            <w:r w:rsidR="00806FF6">
              <w:rPr>
                <w:rFonts w:ascii="思源宋体 CN Light" w:eastAsia="思源宋体 CN Light" w:hAnsi="思源宋体 CN Light" w:cs="思源宋体 CN Light"/>
                <w:iCs w:val="0"/>
              </w:rPr>
              <w:t xml:space="preserve">2.3.1、 </w:t>
            </w:r>
            <w:r w:rsidR="00806FF6">
              <w:rPr>
                <w:rFonts w:ascii="思源宋体 CN Light" w:eastAsia="思源宋体 CN Light" w:hAnsi="思源宋体 CN Light" w:cs="思源宋体 CN Light"/>
              </w:rPr>
              <w:t>封面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_Toc12482 \h </w:instrText>
            </w:r>
            <w:r w:rsidR="00806FF6">
              <w:fldChar w:fldCharType="separate"/>
            </w:r>
            <w:r w:rsidR="00806FF6">
              <w:t>7</w:t>
            </w:r>
            <w:r w:rsidR="00806FF6">
              <w:fldChar w:fldCharType="end"/>
            </w:r>
          </w:hyperlink>
        </w:p>
        <w:p w:rsidR="005D5CBA" w:rsidRDefault="00F953D9">
          <w:pPr>
            <w:pStyle w:val="30"/>
            <w:tabs>
              <w:tab w:val="right" w:leader="dot" w:pos="8306"/>
            </w:tabs>
          </w:pPr>
          <w:hyperlink w:anchor="_Toc643" w:history="1">
            <w:r w:rsidR="00806FF6">
              <w:rPr>
                <w:rFonts w:ascii="思源宋体 CN Light" w:eastAsia="思源宋体 CN Light" w:hAnsi="思源宋体 CN Light" w:cs="思源宋体 CN Light"/>
                <w:iCs w:val="0"/>
              </w:rPr>
              <w:t xml:space="preserve">2.3.2、 </w:t>
            </w:r>
            <w:r w:rsidR="00806FF6">
              <w:rPr>
                <w:rFonts w:ascii="思源宋体 CN Light" w:eastAsia="思源宋体 CN Light" w:hAnsi="思源宋体 CN Light" w:cs="思源宋体 CN Light" w:hint="eastAsia"/>
              </w:rPr>
              <w:t>投标正文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_Toc643 \h </w:instrText>
            </w:r>
            <w:r w:rsidR="00806FF6">
              <w:fldChar w:fldCharType="separate"/>
            </w:r>
            <w:r w:rsidR="00806FF6">
              <w:t>8</w:t>
            </w:r>
            <w:r w:rsidR="00806FF6">
              <w:fldChar w:fldCharType="end"/>
            </w:r>
          </w:hyperlink>
        </w:p>
        <w:p w:rsidR="005D5CBA" w:rsidRDefault="00F953D9">
          <w:pPr>
            <w:pStyle w:val="30"/>
            <w:tabs>
              <w:tab w:val="right" w:leader="dot" w:pos="8306"/>
            </w:tabs>
          </w:pPr>
          <w:hyperlink w:anchor="_Toc21557" w:history="1">
            <w:r w:rsidR="00806FF6">
              <w:rPr>
                <w:rFonts w:ascii="思源宋体 CN Light" w:eastAsia="思源宋体 CN Light" w:hAnsi="思源宋体 CN Light" w:cs="思源宋体 CN Light"/>
                <w:iCs w:val="0"/>
              </w:rPr>
              <w:t xml:space="preserve">2.3.3、 </w:t>
            </w:r>
            <w:r w:rsidR="00806FF6">
              <w:rPr>
                <w:rFonts w:ascii="思源宋体 CN Light" w:eastAsia="思源宋体 CN Light" w:hAnsi="思源宋体 CN Light" w:cs="思源宋体 CN Light" w:hint="eastAsia"/>
              </w:rPr>
              <w:t>开标一览表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_Toc21557 \h </w:instrText>
            </w:r>
            <w:r w:rsidR="00806FF6">
              <w:fldChar w:fldCharType="separate"/>
            </w:r>
            <w:r w:rsidR="00806FF6">
              <w:t>9</w:t>
            </w:r>
            <w:r w:rsidR="00806FF6">
              <w:fldChar w:fldCharType="end"/>
            </w:r>
          </w:hyperlink>
        </w:p>
        <w:p w:rsidR="005D5CBA" w:rsidRDefault="00F953D9">
          <w:pPr>
            <w:pStyle w:val="30"/>
            <w:tabs>
              <w:tab w:val="right" w:leader="dot" w:pos="8306"/>
            </w:tabs>
          </w:pPr>
          <w:hyperlink w:anchor="_Toc18474" w:history="1">
            <w:r w:rsidR="00806FF6">
              <w:rPr>
                <w:rFonts w:ascii="思源宋体 CN Light" w:eastAsia="思源宋体 CN Light" w:hAnsi="思源宋体 CN Light" w:cs="思源宋体 CN Light"/>
                <w:iCs w:val="0"/>
              </w:rPr>
              <w:t xml:space="preserve">2.3.4、 </w:t>
            </w:r>
            <w:r w:rsidR="00806FF6">
              <w:rPr>
                <w:rFonts w:ascii="思源宋体 CN Light" w:eastAsia="思源宋体 CN Light" w:hAnsi="思源宋体 CN Light" w:cs="思源宋体 CN Light" w:hint="eastAsia"/>
              </w:rPr>
              <w:t>图纸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_Toc18474 \h </w:instrText>
            </w:r>
            <w:r w:rsidR="00806FF6">
              <w:fldChar w:fldCharType="separate"/>
            </w:r>
            <w:r w:rsidR="00806FF6">
              <w:t>9</w:t>
            </w:r>
            <w:r w:rsidR="00806FF6">
              <w:fldChar w:fldCharType="end"/>
            </w:r>
          </w:hyperlink>
        </w:p>
        <w:p w:rsidR="005D5CBA" w:rsidRDefault="00F953D9">
          <w:pPr>
            <w:pStyle w:val="20"/>
            <w:tabs>
              <w:tab w:val="clear" w:pos="8296"/>
              <w:tab w:val="right" w:leader="dot" w:pos="8306"/>
            </w:tabs>
          </w:pPr>
          <w:hyperlink w:anchor="_Toc14169" w:history="1">
            <w:r w:rsidR="00806FF6">
              <w:rPr>
                <w:rFonts w:ascii="思源宋体 CN Light" w:eastAsia="思源宋体 CN Light" w:hAnsi="思源宋体 CN Light" w:cs="思源宋体 CN Light"/>
              </w:rPr>
              <w:t xml:space="preserve">2.4、 </w:t>
            </w:r>
            <w:r w:rsidR="00806FF6">
              <w:rPr>
                <w:rFonts w:hint="eastAsia"/>
              </w:rPr>
              <w:t>生成投标文件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_Toc14169 \h </w:instrText>
            </w:r>
            <w:r w:rsidR="00806FF6">
              <w:fldChar w:fldCharType="separate"/>
            </w:r>
            <w:r w:rsidR="00806FF6">
              <w:t>10</w:t>
            </w:r>
            <w:r w:rsidR="00806FF6">
              <w:fldChar w:fldCharType="end"/>
            </w:r>
          </w:hyperlink>
        </w:p>
        <w:p w:rsidR="005D5CBA" w:rsidRDefault="00F953D9" w:rsidP="0040495A">
          <w:pPr>
            <w:pStyle w:val="10"/>
            <w:tabs>
              <w:tab w:val="right" w:leader="dot" w:pos="8306"/>
            </w:tabs>
            <w:ind w:left="420" w:hanging="420"/>
          </w:pPr>
          <w:hyperlink w:anchor="_Toc13848" w:history="1">
            <w:r w:rsidR="00806FF6">
              <w:rPr>
                <w:rFonts w:ascii="思源宋体 CN Light" w:eastAsia="思源宋体 CN Light" w:hAnsi="思源宋体 CN Light" w:cs="思源宋体 CN Light" w:hint="eastAsia"/>
              </w:rPr>
              <w:t>三、 辅助功能介绍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_Toc13848 \h </w:instrText>
            </w:r>
            <w:r w:rsidR="00806FF6">
              <w:fldChar w:fldCharType="separate"/>
            </w:r>
            <w:r w:rsidR="00806FF6">
              <w:t>11</w:t>
            </w:r>
            <w:r w:rsidR="00806FF6">
              <w:fldChar w:fldCharType="end"/>
            </w:r>
          </w:hyperlink>
        </w:p>
        <w:p w:rsidR="005D5CBA" w:rsidRDefault="00F953D9">
          <w:pPr>
            <w:pStyle w:val="20"/>
            <w:tabs>
              <w:tab w:val="clear" w:pos="8296"/>
              <w:tab w:val="right" w:leader="dot" w:pos="8306"/>
            </w:tabs>
          </w:pPr>
          <w:hyperlink w:anchor="_Toc3244" w:history="1">
            <w:r w:rsidR="00806FF6">
              <w:rPr>
                <w:rFonts w:ascii="思源宋体 CN Light" w:eastAsia="思源宋体 CN Light" w:hAnsi="思源宋体 CN Light" w:cs="思源宋体 CN Light"/>
              </w:rPr>
              <w:t xml:space="preserve">3.1、 </w:t>
            </w:r>
            <w:r w:rsidR="00806FF6">
              <w:rPr>
                <w:rFonts w:ascii="思源宋体 CN Light" w:eastAsia="思源宋体 CN Light" w:hAnsi="思源宋体 CN Light" w:cs="思源宋体 CN Light" w:hint="eastAsia"/>
              </w:rPr>
              <w:t>“浏览”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_Toc3244 \h </w:instrText>
            </w:r>
            <w:r w:rsidR="00806FF6">
              <w:fldChar w:fldCharType="separate"/>
            </w:r>
            <w:r w:rsidR="00806FF6">
              <w:t>11</w:t>
            </w:r>
            <w:r w:rsidR="00806FF6">
              <w:fldChar w:fldCharType="end"/>
            </w:r>
          </w:hyperlink>
        </w:p>
        <w:p w:rsidR="005D5CBA" w:rsidRDefault="00F953D9">
          <w:pPr>
            <w:pStyle w:val="20"/>
            <w:tabs>
              <w:tab w:val="clear" w:pos="8296"/>
              <w:tab w:val="right" w:leader="dot" w:pos="8306"/>
            </w:tabs>
          </w:pPr>
          <w:hyperlink w:anchor="_Toc10603" w:history="1">
            <w:r w:rsidR="00806FF6">
              <w:rPr>
                <w:rFonts w:ascii="思源宋体 CN Light" w:eastAsia="思源宋体 CN Light" w:hAnsi="思源宋体 CN Light" w:cs="思源宋体 CN Light"/>
              </w:rPr>
              <w:t xml:space="preserve">3.2、 </w:t>
            </w:r>
            <w:r w:rsidR="00806FF6">
              <w:rPr>
                <w:rFonts w:ascii="思源宋体 CN Light" w:eastAsia="思源宋体 CN Light" w:hAnsi="思源宋体 CN Light" w:cs="思源宋体 CN Light" w:hint="eastAsia"/>
              </w:rPr>
              <w:t>“在线更新”</w:t>
            </w:r>
            <w:r w:rsidR="00806FF6">
              <w:tab/>
            </w:r>
            <w:r w:rsidR="00806FF6">
              <w:fldChar w:fldCharType="begin"/>
            </w:r>
            <w:r w:rsidR="00806FF6">
              <w:instrText xml:space="preserve"> PAGEREF _Toc10603 \h </w:instrText>
            </w:r>
            <w:r w:rsidR="00806FF6">
              <w:fldChar w:fldCharType="separate"/>
            </w:r>
            <w:r w:rsidR="00806FF6">
              <w:t>12</w:t>
            </w:r>
            <w:r w:rsidR="00806FF6">
              <w:fldChar w:fldCharType="end"/>
            </w:r>
          </w:hyperlink>
        </w:p>
        <w:p w:rsidR="005D5CBA" w:rsidRDefault="00806FF6">
          <w:pPr>
            <w:ind w:firstLineChars="0" w:firstLine="0"/>
            <w:jc w:val="center"/>
            <w:rPr>
              <w:rFonts w:ascii="思源宋体 CN Light" w:eastAsia="思源宋体 CN Light" w:hAnsi="思源宋体 CN Light" w:cs="思源宋体 CN Light"/>
              <w:b/>
              <w:spacing w:val="200"/>
              <w:sz w:val="28"/>
              <w:szCs w:val="28"/>
            </w:rPr>
          </w:pPr>
          <w:r>
            <w:rPr>
              <w:rFonts w:ascii="思源宋体 CN Light" w:eastAsia="思源宋体 CN Light" w:hAnsi="思源宋体 CN Light" w:cs="思源宋体 CN Light" w:hint="eastAsia"/>
              <w:spacing w:val="200"/>
              <w:szCs w:val="28"/>
            </w:rPr>
            <w:fldChar w:fldCharType="end"/>
          </w:r>
        </w:p>
      </w:sdtContent>
    </w:sdt>
    <w:p w:rsidR="005D5CBA" w:rsidRDefault="005D5CBA">
      <w:pPr>
        <w:rPr>
          <w:rFonts w:ascii="思源宋体 CN Light" w:eastAsia="思源宋体 CN Light" w:hAnsi="思源宋体 CN Light" w:cs="思源宋体 CN Light"/>
        </w:rPr>
      </w:pPr>
    </w:p>
    <w:p w:rsidR="005D5CBA" w:rsidRDefault="005D5CBA">
      <w:pPr>
        <w:rPr>
          <w:rFonts w:ascii="思源宋体 CN Light" w:eastAsia="思源宋体 CN Light" w:hAnsi="思源宋体 CN Light" w:cs="思源宋体 CN Light"/>
        </w:rPr>
      </w:pPr>
    </w:p>
    <w:p w:rsidR="005D5CBA" w:rsidRDefault="00806FF6">
      <w:pPr>
        <w:ind w:firstLineChars="0" w:firstLine="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br w:type="page"/>
      </w:r>
    </w:p>
    <w:p w:rsidR="005D5CBA" w:rsidRDefault="00806FF6">
      <w:pPr>
        <w:pStyle w:val="1"/>
        <w:rPr>
          <w:rFonts w:ascii="思源宋体 CN Light" w:eastAsia="思源宋体 CN Light" w:hAnsi="思源宋体 CN Light" w:cs="思源宋体 CN Light"/>
        </w:rPr>
      </w:pPr>
      <w:bookmarkStart w:id="0" w:name="_Toc6424"/>
      <w:r>
        <w:rPr>
          <w:rFonts w:ascii="思源宋体 CN Light" w:eastAsia="思源宋体 CN Light" w:hAnsi="思源宋体 CN Light" w:cs="思源宋体 CN Light" w:hint="eastAsia"/>
        </w:rPr>
        <w:lastRenderedPageBreak/>
        <w:t>软件安装</w:t>
      </w:r>
      <w:bookmarkEnd w:id="0"/>
    </w:p>
    <w:p w:rsidR="005D5CBA" w:rsidRDefault="00806FF6">
      <w:pPr>
        <w:numPr>
          <w:ilvl w:val="0"/>
          <w:numId w:val="2"/>
        </w:numPr>
      </w:pPr>
      <w:bookmarkStart w:id="1" w:name="_Toc346701624"/>
      <w:bookmarkStart w:id="2" w:name="_Toc20822"/>
      <w:r>
        <w:rPr>
          <w:rFonts w:ascii="思源宋体 CN Light" w:eastAsia="思源宋体 CN Light" w:hAnsi="思源宋体 CN Light" w:cs="思源宋体 CN Light" w:hint="eastAsia"/>
        </w:rPr>
        <w:t>软件采用向导式安装界面，双击安装程序</w:t>
      </w:r>
      <w:r>
        <w:rPr>
          <w:noProof/>
        </w:rPr>
        <w:drawing>
          <wp:inline distT="0" distB="0" distL="114300" distR="114300">
            <wp:extent cx="685800" cy="117157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，进入安装页面：</w:t>
      </w:r>
    </w:p>
    <w:p w:rsidR="005D5CBA" w:rsidRDefault="00806FF6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3947160"/>
            <wp:effectExtent l="0" t="0" r="825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BA" w:rsidRDefault="00806FF6">
      <w:pPr>
        <w:jc w:val="left"/>
        <w:rPr>
          <w:rFonts w:ascii="思源宋体 CN ExtraLight" w:eastAsia="思源宋体 CN ExtraLight" w:hAnsi="思源宋体 CN ExtraLight" w:cs="思源宋体 CN ExtraLight"/>
          <w:color w:val="FF0000"/>
          <w:lang w:bidi="ar"/>
        </w:rPr>
      </w:pPr>
      <w:r>
        <w:rPr>
          <w:rFonts w:ascii="思源宋体 CN ExtraLight" w:eastAsia="思源宋体 CN ExtraLight" w:hAnsi="思源宋体 CN ExtraLight" w:cs="思源宋体 CN ExtraLight" w:hint="eastAsia"/>
          <w:color w:val="FF0000"/>
          <w:lang w:bidi="ar"/>
        </w:rPr>
        <w:t>注：在安装软件之前，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color w:val="FF0000"/>
          <w:lang w:bidi="ar"/>
        </w:rPr>
        <w:t>请确保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color w:val="FF0000"/>
          <w:lang w:bidi="ar"/>
        </w:rPr>
        <w:t>所有浏览器均已关闭，且杀毒软件已退出！（防止某些控件被阻止影响后续投标）。</w:t>
      </w:r>
    </w:p>
    <w:p w:rsidR="005D5CBA" w:rsidRDefault="00806FF6">
      <w:pPr>
        <w:jc w:val="left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lang w:bidi="ar"/>
        </w:rPr>
        <w:t>2、选中协议，点击“自定义安装”，打开安装目录位置。</w:t>
      </w:r>
    </w:p>
    <w:p w:rsidR="005D5CBA" w:rsidRDefault="005D5CBA">
      <w:pPr>
        <w:jc w:val="left"/>
        <w:rPr>
          <w:rFonts w:ascii="思源宋体 CN ExtraLight" w:eastAsia="思源宋体 CN ExtraLight" w:hAnsi="思源宋体 CN ExtraLight" w:cs="思源宋体 CN ExtraLight"/>
          <w:color w:val="FF0000"/>
          <w:lang w:bidi="ar"/>
        </w:rPr>
      </w:pPr>
    </w:p>
    <w:p w:rsidR="005D5CBA" w:rsidRDefault="005D5CBA">
      <w:pPr>
        <w:ind w:firstLineChars="0" w:firstLine="0"/>
      </w:pPr>
    </w:p>
    <w:p w:rsidR="005D5CBA" w:rsidRDefault="00806FF6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3929380"/>
            <wp:effectExtent l="0" t="0" r="5715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BA" w:rsidRDefault="00806FF6">
      <w:pPr>
        <w:jc w:val="left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lang w:bidi="ar"/>
        </w:rPr>
        <w:t>3、选择需要安装的目录，点击“立即安装”按钮，开始安装投标文件制作工具。</w:t>
      </w:r>
    </w:p>
    <w:p w:rsidR="005D5CBA" w:rsidRDefault="00806FF6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2405" cy="3963035"/>
            <wp:effectExtent l="0" t="0" r="4445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BA" w:rsidRDefault="00806FF6">
      <w:pPr>
        <w:jc w:val="left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lang w:bidi="ar"/>
        </w:rPr>
        <w:t>4、投标工具安装完成后，打开完成界面。</w:t>
      </w:r>
    </w:p>
    <w:p w:rsidR="005D5CBA" w:rsidRDefault="00806FF6">
      <w:pPr>
        <w:ind w:firstLineChars="0" w:firstLine="0"/>
        <w:jc w:val="left"/>
        <w:rPr>
          <w:rFonts w:ascii="思源宋体 CN ExtraLight" w:eastAsia="思源宋体 CN ExtraLight" w:hAnsi="思源宋体 CN ExtraLight" w:cs="思源宋体 CN ExtraLight"/>
          <w:b/>
          <w:spacing w:val="4"/>
          <w:lang w:bidi="ar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noProof/>
          <w:spacing w:val="4"/>
        </w:rPr>
        <w:lastRenderedPageBreak/>
        <w:drawing>
          <wp:inline distT="0" distB="0" distL="114300" distR="114300">
            <wp:extent cx="5276850" cy="396240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BA" w:rsidRDefault="00806FF6">
      <w:pPr>
        <w:jc w:val="left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lang w:bidi="ar"/>
        </w:rPr>
        <w:t>5、点击“完成”按钮，投标工具安装成功，桌面显示图标</w:t>
      </w:r>
      <w:r>
        <w:rPr>
          <w:noProof/>
        </w:rPr>
        <w:drawing>
          <wp:inline distT="0" distB="0" distL="0" distR="0">
            <wp:extent cx="676275" cy="11239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  <w:lang w:bidi="ar"/>
        </w:rPr>
        <w:t>。</w:t>
      </w:r>
    </w:p>
    <w:p w:rsidR="005D5CBA" w:rsidRDefault="005D5CBA">
      <w:pPr>
        <w:ind w:firstLineChars="0" w:firstLine="0"/>
        <w:rPr>
          <w:rFonts w:ascii="思源宋体 CN ExtraLight" w:eastAsia="思源宋体 CN ExtraLight" w:hAnsi="思源宋体 CN ExtraLight" w:cs="思源宋体 CN ExtraLight"/>
          <w:b/>
          <w:spacing w:val="4"/>
        </w:rPr>
      </w:pPr>
    </w:p>
    <w:p w:rsidR="005D5CBA" w:rsidRDefault="00806FF6">
      <w:r>
        <w:br w:type="page"/>
      </w:r>
    </w:p>
    <w:p w:rsidR="005D5CBA" w:rsidRDefault="005D5CBA">
      <w:pPr>
        <w:ind w:firstLineChars="0" w:firstLine="0"/>
      </w:pPr>
    </w:p>
    <w:p w:rsidR="005D5CBA" w:rsidRDefault="00806FF6">
      <w:pPr>
        <w:pStyle w:val="1"/>
        <w:rPr>
          <w:rFonts w:ascii="思源宋体 CN Light" w:eastAsia="思源宋体 CN Light" w:hAnsi="思源宋体 CN Light" w:cs="思源宋体 CN Light"/>
        </w:rPr>
      </w:pPr>
      <w:bookmarkStart w:id="3" w:name="_Toc9453"/>
      <w:bookmarkEnd w:id="1"/>
      <w:bookmarkEnd w:id="2"/>
      <w:r>
        <w:rPr>
          <w:rFonts w:ascii="思源宋体 CN Light" w:eastAsia="思源宋体 CN Light" w:hAnsi="思源宋体 CN Light" w:cs="思源宋体 CN Light" w:hint="eastAsia"/>
        </w:rPr>
        <w:t>制作投标文件流程</w:t>
      </w:r>
      <w:bookmarkEnd w:id="3"/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1、软件安装好以后，会在桌面上产生一个快捷图标</w:t>
      </w:r>
      <w:r>
        <w:rPr>
          <w:noProof/>
        </w:rPr>
        <w:drawing>
          <wp:inline distT="0" distB="0" distL="0" distR="0">
            <wp:extent cx="676275" cy="1123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</w:rPr>
        <w:t>，直接双击此图标，进入投标文件制作软件。</w:t>
      </w:r>
    </w:p>
    <w:p w:rsidR="005D5CBA" w:rsidRDefault="00806FF6">
      <w:pPr>
        <w:rPr>
          <w:rFonts w:ascii="思源宋体 CN Light" w:eastAsia="思源宋体 CN Light" w:hAnsi="思源宋体 CN Light" w:cs="思源宋体 CN Light"/>
        </w:rPr>
      </w:pPr>
      <w:r>
        <w:rPr>
          <w:noProof/>
        </w:rPr>
        <w:drawing>
          <wp:inline distT="0" distB="0" distL="0" distR="0">
            <wp:extent cx="4333875" cy="4562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2"/>
        <w:rPr>
          <w:rFonts w:ascii="思源宋体 CN Light" w:eastAsia="思源宋体 CN Light" w:hAnsi="思源宋体 CN Light" w:cs="思源宋体 CN Light"/>
        </w:rPr>
      </w:pPr>
      <w:bookmarkStart w:id="4" w:name="_Toc23488"/>
      <w:r>
        <w:rPr>
          <w:rFonts w:ascii="思源宋体 CN Light" w:eastAsia="思源宋体 CN Light" w:hAnsi="思源宋体 CN Light" w:cs="思源宋体 CN Light" w:hint="eastAsia"/>
        </w:rPr>
        <w:t>新建项目</w:t>
      </w:r>
      <w:bookmarkEnd w:id="4"/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1、点击“新建工程”按钮，打开新建工程页面，点击“浏览”按钮，选择招标文件，点击“打开”按钮进行选择。如下图：</w:t>
      </w:r>
    </w:p>
    <w:p w:rsidR="005D5CBA" w:rsidRDefault="00806FF6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908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  <w:color w:val="auto"/>
        </w:rPr>
      </w:pPr>
      <w:r>
        <w:rPr>
          <w:rFonts w:ascii="思源宋体 CN ExtraLight" w:eastAsia="思源宋体 CN ExtraLight" w:hAnsi="思源宋体 CN ExtraLight" w:cs="思源宋体 CN ExtraLight" w:hint="eastAsia"/>
          <w:color w:val="auto"/>
        </w:rPr>
        <w:t>2、文件选择完成后，点击“读取CA锁”按钮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  <w:color w:val="auto"/>
        </w:rPr>
        <w:t>获取股标单位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  <w:color w:val="auto"/>
        </w:rPr>
        <w:t>名称，或手动输入投标单位名称，点击“确定”按钮，进入投标文件制作页面。如下图：</w:t>
      </w:r>
    </w:p>
    <w:p w:rsidR="005D5CBA" w:rsidRDefault="00806FF6">
      <w:pPr>
        <w:ind w:firstLineChars="0" w:firstLine="0"/>
      </w:pPr>
      <w:r>
        <w:rPr>
          <w:noProof/>
        </w:rPr>
        <w:drawing>
          <wp:inline distT="0" distB="0" distL="0" distR="0">
            <wp:extent cx="5274310" cy="34048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2"/>
        <w:rPr>
          <w:rFonts w:ascii="思源宋体 CN Light" w:eastAsia="思源宋体 CN Light" w:hAnsi="思源宋体 CN Light" w:cs="思源宋体 CN Light"/>
        </w:rPr>
      </w:pPr>
      <w:bookmarkStart w:id="5" w:name="_Toc8703"/>
      <w:r>
        <w:rPr>
          <w:rFonts w:ascii="思源宋体 CN Light" w:eastAsia="思源宋体 CN Light" w:hAnsi="思源宋体 CN Light" w:cs="思源宋体 CN Light" w:hint="eastAsia"/>
        </w:rPr>
        <w:t>浏览招标文件</w:t>
      </w:r>
      <w:bookmarkEnd w:id="5"/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1、选择左侧菜单栏“浏览招标文件”菜单，进入招标文件列表页面，可查看相关招标文件信息。如下图：</w:t>
      </w:r>
    </w:p>
    <w:p w:rsidR="005D5CBA" w:rsidRDefault="00806FF6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2661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2、点击“导入澄清文件”按钮，可导入招标文件的澄清文件。如下图：</w:t>
      </w:r>
    </w:p>
    <w:p w:rsidR="005D5CBA" w:rsidRDefault="00806FF6">
      <w:pPr>
        <w:ind w:firstLineChars="0" w:firstLine="0"/>
      </w:pPr>
      <w:r>
        <w:rPr>
          <w:noProof/>
        </w:rPr>
        <w:drawing>
          <wp:inline distT="0" distB="0" distL="0" distR="0">
            <wp:extent cx="5274310" cy="2197735"/>
            <wp:effectExtent l="0" t="0" r="2540" b="0"/>
            <wp:docPr id="1346" name="图片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图片 13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5D5CBA">
      <w:pPr>
        <w:ind w:firstLineChars="0" w:firstLine="0"/>
      </w:pPr>
    </w:p>
    <w:p w:rsidR="005D5CBA" w:rsidRDefault="00806FF6">
      <w:pPr>
        <w:pStyle w:val="2"/>
        <w:rPr>
          <w:rFonts w:ascii="思源宋体 CN Light" w:eastAsia="思源宋体 CN Light" w:hAnsi="思源宋体 CN Light" w:cs="思源宋体 CN Light"/>
        </w:rPr>
      </w:pPr>
      <w:bookmarkStart w:id="6" w:name="_Toc25098"/>
      <w:r>
        <w:t>投标文件格式</w:t>
      </w:r>
      <w:bookmarkEnd w:id="6"/>
    </w:p>
    <w:p w:rsidR="005D5CBA" w:rsidRDefault="00806FF6">
      <w:pPr>
        <w:pStyle w:val="3"/>
        <w:rPr>
          <w:rFonts w:ascii="思源宋体 CN Light" w:eastAsia="思源宋体 CN Light" w:hAnsi="思源宋体 CN Light" w:cs="思源宋体 CN Light"/>
        </w:rPr>
      </w:pPr>
      <w:bookmarkStart w:id="7" w:name="_Toc12482"/>
      <w:r>
        <w:rPr>
          <w:rFonts w:ascii="思源宋体 CN Light" w:eastAsia="思源宋体 CN Light" w:hAnsi="思源宋体 CN Light" w:cs="思源宋体 CN Light"/>
        </w:rPr>
        <w:t>封面</w:t>
      </w:r>
      <w:bookmarkEnd w:id="7"/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1、点击“投标文件格式-封面”，点击“编辑文档”按钮，跳转到word文档界面，在word文档中填写相关内容。如下图：</w:t>
      </w:r>
    </w:p>
    <w:p w:rsidR="005D5CBA" w:rsidRDefault="00806FF6">
      <w:pPr>
        <w:ind w:firstLineChars="0" w:firstLine="0"/>
      </w:pPr>
      <w:r>
        <w:rPr>
          <w:noProof/>
        </w:rPr>
        <w:drawing>
          <wp:inline distT="0" distB="0" distL="0" distR="0">
            <wp:extent cx="5274310" cy="2143125"/>
            <wp:effectExtent l="0" t="0" r="2540" b="9525"/>
            <wp:docPr id="1347" name="图片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图片 13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2、信息填写完成后，保存并关闭文档，回到投标文件制作页面。如下图：</w:t>
      </w:r>
    </w:p>
    <w:p w:rsidR="005D5CBA" w:rsidRDefault="00806FF6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829435"/>
            <wp:effectExtent l="0" t="0" r="2540" b="0"/>
            <wp:docPr id="1348" name="图片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图片 13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3、点击“导入文档”按钮，可以重新导入文档，点击“导出文档”按钮可导出当前的投标文件，点击“导出原始文档”按钮可导出原始文档。如下图：</w:t>
      </w:r>
    </w:p>
    <w:p w:rsidR="005D5CBA" w:rsidRDefault="00806FF6">
      <w:pPr>
        <w:ind w:firstLineChars="0" w:firstLine="0"/>
      </w:pPr>
      <w:r>
        <w:rPr>
          <w:noProof/>
        </w:rPr>
        <w:drawing>
          <wp:inline distT="0" distB="0" distL="0" distR="0">
            <wp:extent cx="5274310" cy="2475865"/>
            <wp:effectExtent l="0" t="0" r="2540" b="635"/>
            <wp:docPr id="1349" name="图片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图片 13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3"/>
        <w:rPr>
          <w:rFonts w:ascii="思源宋体 CN Light" w:eastAsia="思源宋体 CN Light" w:hAnsi="思源宋体 CN Light" w:cs="思源宋体 CN Light"/>
        </w:rPr>
      </w:pPr>
      <w:bookmarkStart w:id="8" w:name="_Toc643"/>
      <w:r>
        <w:rPr>
          <w:rFonts w:ascii="思源宋体 CN Light" w:eastAsia="思源宋体 CN Light" w:hAnsi="思源宋体 CN Light" w:cs="思源宋体 CN Light" w:hint="eastAsia"/>
        </w:rPr>
        <w:t>投标正文</w:t>
      </w:r>
      <w:bookmarkEnd w:id="8"/>
    </w:p>
    <w:p w:rsidR="005D5CBA" w:rsidRDefault="00806FF6">
      <w:pPr>
        <w:pStyle w:val="21"/>
        <w:numPr>
          <w:ilvl w:val="0"/>
          <w:numId w:val="3"/>
        </w:numPr>
        <w:ind w:firstLineChars="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点击“投标文件格式-投标文件”，进入投标正文页面，编辑方式与封面一致，如下图：</w:t>
      </w:r>
    </w:p>
    <w:p w:rsidR="005D5CBA" w:rsidRDefault="00806FF6">
      <w:pPr>
        <w:pStyle w:val="21"/>
        <w:ind w:firstLineChars="0" w:firstLine="0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lastRenderedPageBreak/>
        <w:drawing>
          <wp:inline distT="0" distB="0" distL="0" distR="0">
            <wp:extent cx="5274310" cy="2652395"/>
            <wp:effectExtent l="0" t="0" r="2540" b="0"/>
            <wp:docPr id="1350" name="图片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图片 135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3"/>
        <w:rPr>
          <w:rFonts w:ascii="思源宋体 CN Light" w:eastAsia="思源宋体 CN Light" w:hAnsi="思源宋体 CN Light" w:cs="思源宋体 CN Light"/>
        </w:rPr>
      </w:pPr>
      <w:bookmarkStart w:id="9" w:name="_Toc21557"/>
      <w:r>
        <w:rPr>
          <w:rFonts w:ascii="思源宋体 CN Light" w:eastAsia="思源宋体 CN Light" w:hAnsi="思源宋体 CN Light" w:cs="思源宋体 CN Light" w:hint="eastAsia"/>
        </w:rPr>
        <w:t>开标一览表</w:t>
      </w:r>
      <w:bookmarkEnd w:id="9"/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1、选择“投标文件格式—开标一览表”菜单，进入开标一览表编辑页面，填写投标人名称、投标人报价即可，如下图：</w:t>
      </w:r>
    </w:p>
    <w:p w:rsidR="005D5CBA" w:rsidRDefault="00806FF6">
      <w:pPr>
        <w:ind w:firstLineChars="0" w:firstLine="0"/>
      </w:pPr>
      <w:r>
        <w:rPr>
          <w:noProof/>
        </w:rPr>
        <w:drawing>
          <wp:inline distT="0" distB="0" distL="0" distR="0">
            <wp:extent cx="5274310" cy="2717165"/>
            <wp:effectExtent l="0" t="0" r="2540" b="6985"/>
            <wp:docPr id="1351" name="图片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图片 13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3"/>
        <w:rPr>
          <w:rFonts w:ascii="思源宋体 CN Light" w:eastAsia="思源宋体 CN Light" w:hAnsi="思源宋体 CN Light" w:cs="思源宋体 CN Light"/>
        </w:rPr>
      </w:pPr>
      <w:bookmarkStart w:id="10" w:name="_Toc18474"/>
      <w:r>
        <w:rPr>
          <w:rFonts w:ascii="思源宋体 CN Light" w:eastAsia="思源宋体 CN Light" w:hAnsi="思源宋体 CN Light" w:cs="思源宋体 CN Light" w:hint="eastAsia"/>
        </w:rPr>
        <w:t>图纸</w:t>
      </w:r>
      <w:bookmarkEnd w:id="10"/>
    </w:p>
    <w:p w:rsidR="005D5CBA" w:rsidRDefault="00806FF6">
      <w:pPr>
        <w:pStyle w:val="21"/>
        <w:numPr>
          <w:ilvl w:val="0"/>
          <w:numId w:val="3"/>
        </w:numPr>
        <w:ind w:firstLineChars="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点击“投标文件格式-图纸”，进入图纸编辑页面，编辑方式与封面一致，如下图：</w:t>
      </w:r>
    </w:p>
    <w:p w:rsidR="005D5CBA" w:rsidRDefault="00806FF6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248535"/>
            <wp:effectExtent l="0" t="0" r="2540" b="0"/>
            <wp:docPr id="1352" name="图片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图片 135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2"/>
      </w:pPr>
      <w:bookmarkStart w:id="11" w:name="_Toc14169"/>
      <w:r>
        <w:rPr>
          <w:rFonts w:hint="eastAsia"/>
        </w:rPr>
        <w:t>生成投标文件</w:t>
      </w:r>
      <w:bookmarkEnd w:id="11"/>
    </w:p>
    <w:p w:rsidR="005D5CBA" w:rsidRDefault="00806FF6">
      <w:pPr>
        <w:pStyle w:val="ae"/>
        <w:numPr>
          <w:ilvl w:val="0"/>
          <w:numId w:val="4"/>
        </w:numPr>
        <w:ind w:left="0" w:firstLineChars="0" w:firstLine="424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投标文件格式内容填写完成后，选择左侧菜单栏的“生成投标文件”菜单，点击“批量转换”，开始将文件批量转换为PDF格式。如下图：</w:t>
      </w:r>
    </w:p>
    <w:p w:rsidR="005D5CBA" w:rsidRDefault="00806FF6">
      <w:pPr>
        <w:ind w:firstLineChars="0" w:firstLine="0"/>
      </w:pPr>
      <w:r>
        <w:rPr>
          <w:noProof/>
        </w:rPr>
        <w:drawing>
          <wp:inline distT="0" distB="0" distL="0" distR="0">
            <wp:extent cx="5274310" cy="2588260"/>
            <wp:effectExtent l="0" t="0" r="2540" b="2540"/>
            <wp:docPr id="1353" name="图片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图片 13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21"/>
        <w:numPr>
          <w:ilvl w:val="0"/>
          <w:numId w:val="4"/>
        </w:numPr>
        <w:ind w:left="0" w:firstLineChars="202" w:firstLine="424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文档转换完成后，点击“确定”按钮，进入标书签章流程。如下图：</w:t>
      </w:r>
    </w:p>
    <w:p w:rsidR="005D5CBA" w:rsidRDefault="00806FF6">
      <w:pPr>
        <w:pStyle w:val="21"/>
        <w:ind w:firstLineChars="0" w:firstLine="0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>
            <wp:extent cx="5274310" cy="1739265"/>
            <wp:effectExtent l="0" t="0" r="2540" b="0"/>
            <wp:docPr id="1355" name="图片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图片 135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lastRenderedPageBreak/>
        <w:t>3、点击“标书签章”按钮，进入PDF查看页面，在左侧目录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</w:rPr>
        <w:t>栏选择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</w:rPr>
        <w:t>要签章的文件，点击“签章”按钮，对需要签章的文档进行电子签章。如下图：</w:t>
      </w:r>
    </w:p>
    <w:p w:rsidR="005D5CBA" w:rsidRDefault="00806FF6">
      <w:pPr>
        <w:ind w:firstLineChars="0" w:firstLine="0"/>
      </w:pPr>
      <w:r>
        <w:rPr>
          <w:noProof/>
        </w:rPr>
        <w:drawing>
          <wp:inline distT="0" distB="0" distL="0" distR="0">
            <wp:extent cx="5274310" cy="1474470"/>
            <wp:effectExtent l="0" t="0" r="2540" b="0"/>
            <wp:docPr id="1354" name="图片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图片 135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BA" w:rsidRDefault="00806FF6">
      <w:pPr>
        <w:pStyle w:val="ae"/>
        <w:numPr>
          <w:ilvl w:val="0"/>
          <w:numId w:val="4"/>
        </w:numPr>
        <w:ind w:left="0" w:firstLineChars="202" w:firstLine="424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签章完成后，点击“预览标书”进行标书的预览，点击“导出文件”按钮可导出预览的标书文件。如下图：</w:t>
      </w:r>
    </w:p>
    <w:p w:rsidR="005D5CBA" w:rsidRDefault="00842AA2" w:rsidP="0040495A">
      <w:pPr>
        <w:ind w:firstLineChars="0" w:firstLine="0"/>
      </w:pPr>
      <w:r>
        <w:rPr>
          <w:noProof/>
        </w:rPr>
        <w:drawing>
          <wp:inline distT="0" distB="0" distL="0" distR="0" wp14:anchorId="72D76F44" wp14:editId="6DC6A22A">
            <wp:extent cx="5274310" cy="2736659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4、点击“标书生成”，弹出投标文件生成确认窗口，点击“确定”选择保存地址，生成加密和非加密的投标文件，加密投标文件用于登录电子交易系统上传投标，非加密用于刻盘备份。</w:t>
      </w:r>
    </w:p>
    <w:p w:rsidR="005D5CBA" w:rsidRDefault="0040495A">
      <w:pPr>
        <w:pStyle w:val="21"/>
        <w:ind w:firstLineChars="0" w:firstLine="0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lastRenderedPageBreak/>
        <w:drawing>
          <wp:inline distT="0" distB="0" distL="0" distR="0" wp14:anchorId="2384114F" wp14:editId="2EAE91DC">
            <wp:extent cx="5274310" cy="269759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/>
        </w:rPr>
        <w:t xml:space="preserve"> </w:t>
      </w:r>
    </w:p>
    <w:p w:rsidR="005D5CBA" w:rsidRDefault="00806FF6">
      <w:pPr>
        <w:pStyle w:val="1"/>
        <w:rPr>
          <w:rFonts w:ascii="思源宋体 CN Light" w:eastAsia="思源宋体 CN Light" w:hAnsi="思源宋体 CN Light" w:cs="思源宋体 CN Light"/>
        </w:rPr>
      </w:pPr>
      <w:bookmarkStart w:id="13" w:name="_Toc30361"/>
      <w:bookmarkStart w:id="14" w:name="_Toc13848"/>
      <w:r>
        <w:rPr>
          <w:rFonts w:ascii="思源宋体 CN Light" w:eastAsia="思源宋体 CN Light" w:hAnsi="思源宋体 CN Light" w:cs="思源宋体 CN Light" w:hint="eastAsia"/>
        </w:rPr>
        <w:t>辅助功能介绍</w:t>
      </w:r>
      <w:bookmarkEnd w:id="13"/>
      <w:bookmarkEnd w:id="14"/>
    </w:p>
    <w:p w:rsidR="005D5CBA" w:rsidRDefault="00806FF6">
      <w:pPr>
        <w:pStyle w:val="2"/>
        <w:rPr>
          <w:rFonts w:ascii="思源宋体 CN Light" w:eastAsia="思源宋体 CN Light" w:hAnsi="思源宋体 CN Light" w:cs="思源宋体 CN Light"/>
        </w:rPr>
      </w:pPr>
      <w:bookmarkStart w:id="15" w:name="_Toc5389"/>
      <w:bookmarkStart w:id="16" w:name="_Toc3244"/>
      <w:r>
        <w:rPr>
          <w:rFonts w:ascii="思源宋体 CN Light" w:eastAsia="思源宋体 CN Light" w:hAnsi="思源宋体 CN Light" w:cs="思源宋体 CN Light" w:hint="eastAsia"/>
        </w:rPr>
        <w:t>“浏览”</w:t>
      </w:r>
      <w:bookmarkEnd w:id="15"/>
      <w:bookmarkEnd w:id="16"/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可以直接打开浏览招标文件、控制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</w:rPr>
        <w:t>价文件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</w:rPr>
        <w:t>等</w:t>
      </w:r>
    </w:p>
    <w:p w:rsidR="005D5CBA" w:rsidRDefault="00806FF6">
      <w:pPr>
        <w:pStyle w:val="2"/>
        <w:rPr>
          <w:rFonts w:ascii="思源宋体 CN Light" w:eastAsia="思源宋体 CN Light" w:hAnsi="思源宋体 CN Light" w:cs="思源宋体 CN Light"/>
        </w:rPr>
      </w:pPr>
      <w:bookmarkStart w:id="17" w:name="_Toc15078"/>
      <w:bookmarkStart w:id="18" w:name="_Toc10603"/>
      <w:r>
        <w:rPr>
          <w:rFonts w:ascii="思源宋体 CN Light" w:eastAsia="思源宋体 CN Light" w:hAnsi="思源宋体 CN Light" w:cs="思源宋体 CN Light" w:hint="eastAsia"/>
        </w:rPr>
        <w:t>“在线更新”</w:t>
      </w:r>
      <w:bookmarkEnd w:id="17"/>
      <w:bookmarkEnd w:id="18"/>
    </w:p>
    <w:p w:rsidR="005D5CBA" w:rsidRDefault="00806FF6">
      <w:pPr>
        <w:pStyle w:val="21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此项功能可以在线升级软件和查看软件的升级情况。</w:t>
      </w:r>
    </w:p>
    <w:p w:rsidR="005D5CBA" w:rsidRDefault="005D5CBA">
      <w:pPr>
        <w:ind w:left="424" w:firstLineChars="0" w:firstLine="0"/>
      </w:pPr>
    </w:p>
    <w:sectPr w:rsidR="005D5CBA">
      <w:footerReference w:type="default" r:id="rId46"/>
      <w:headerReference w:type="first" r:id="rId47"/>
      <w:footerReference w:type="first" r:id="rId48"/>
      <w:pgSz w:w="11906" w:h="16838"/>
      <w:pgMar w:top="1440" w:right="1800" w:bottom="1440" w:left="1800" w:header="680" w:footer="624" w:gutter="0"/>
      <w:pgNumType w:start="1"/>
      <w:cols w:space="425"/>
      <w:titlePg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0BDE28F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3D9" w:rsidRDefault="00F953D9">
      <w:pPr>
        <w:spacing w:line="240" w:lineRule="auto"/>
      </w:pPr>
      <w:r>
        <w:separator/>
      </w:r>
    </w:p>
  </w:endnote>
  <w:endnote w:type="continuationSeparator" w:id="0">
    <w:p w:rsidR="00F953D9" w:rsidRDefault="00F953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panose1 w:val="00000000000000000000"/>
    <w:charset w:val="86"/>
    <w:family w:val="roman"/>
    <w:notTrueType/>
    <w:pitch w:val="variable"/>
    <w:sig w:usb0="20000287" w:usb1="2ADF3C10" w:usb2="00000016" w:usb3="00000000" w:csb0="0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Regular">
    <w:panose1 w:val="020B05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宋体 CN ExtraLight">
    <w:altName w:val="Arial Unicode MS"/>
    <w:charset w:val="86"/>
    <w:family w:val="roman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BA" w:rsidRDefault="005D5CBA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BA" w:rsidRDefault="00806FF6">
    <w:pPr>
      <w:pStyle w:val="a7"/>
      <w:pBdr>
        <w:top w:val="single" w:sz="24" w:space="5" w:color="9BBB59"/>
      </w:pBdr>
      <w:ind w:firstLine="360"/>
      <w:jc w:val="center"/>
      <w:rPr>
        <w:i/>
        <w:iCs/>
        <w:color w:val="8C8C8C"/>
      </w:rPr>
    </w:pPr>
    <w:r>
      <w:t>国泰新点软件有限公司</w:t>
    </w:r>
    <w:r>
      <w:rPr>
        <w:rFonts w:hint="eastAsia"/>
      </w:rPr>
      <w:t xml:space="preserve">                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BA" w:rsidRDefault="005D5CBA">
    <w:pPr>
      <w:pStyle w:val="a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BA" w:rsidRDefault="00806FF6">
    <w:pPr>
      <w:pStyle w:val="a7"/>
      <w:pBdr>
        <w:top w:val="single" w:sz="24" w:space="5" w:color="9BBB59"/>
      </w:pBdr>
      <w:ind w:firstLine="360"/>
      <w:jc w:val="center"/>
      <w:rPr>
        <w:i/>
        <w:iCs/>
        <w:color w:val="8C8C8C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5CBA" w:rsidRDefault="00806FF6">
                          <w:pPr>
                            <w:pStyle w:val="a7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42AA2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/12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1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" filled="f" stroked="f">
              <v:textbox style="mso-fit-shape-to-text:t" inset="0,0,0,0">
                <w:txbxContent>
                  <w:p w:rsidR="005D5CBA" w:rsidRDefault="00806FF6">
                    <w:pPr>
                      <w:pStyle w:val="a7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42AA2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/12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国泰新点软件有限公司</w:t>
    </w:r>
    <w:r>
      <w:rPr>
        <w:rFonts w:hint="eastAsia"/>
      </w:rPr>
      <w:t xml:space="preserve">                </w:t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BA" w:rsidRDefault="00806FF6">
    <w:pPr>
      <w:pStyle w:val="a7"/>
      <w:pBdr>
        <w:top w:val="single" w:sz="24" w:space="5" w:color="9BBB59"/>
      </w:pBdr>
      <w:ind w:firstLine="360"/>
      <w:jc w:val="center"/>
    </w:pPr>
    <w:r>
      <w:t>国泰新点软件有限公司</w:t>
    </w:r>
    <w:r>
      <w:rPr>
        <w:rFonts w:hint="eastAsia"/>
      </w:rPr>
      <w:t xml:space="preserve">                </w:t>
    </w:r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5CBA" w:rsidRDefault="00806FF6">
                          <w:pPr>
                            <w:pStyle w:val="a7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42AA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/12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32" type="#_x0000_t202" style="position:absolute;left:0;text-align:left;margin-left:92.8pt;margin-top:0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" filled="f" stroked="f">
              <v:textbox style="mso-fit-shape-to-text:t" inset="0,0,0,0">
                <w:txbxContent>
                  <w:p w:rsidR="005D5CBA" w:rsidRDefault="00806FF6">
                    <w:pPr>
                      <w:pStyle w:val="a7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42AA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/12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3D9" w:rsidRDefault="00F953D9">
      <w:pPr>
        <w:spacing w:line="240" w:lineRule="auto"/>
      </w:pPr>
      <w:r>
        <w:separator/>
      </w:r>
    </w:p>
  </w:footnote>
  <w:footnote w:type="continuationSeparator" w:id="0">
    <w:p w:rsidR="00F953D9" w:rsidRDefault="00F953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BA" w:rsidRDefault="005D5CBA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BA" w:rsidRDefault="00806FF6">
    <w:pPr>
      <w:pStyle w:val="a8"/>
      <w:pBdr>
        <w:bottom w:val="thickThinSmallGap" w:sz="24" w:space="1" w:color="622423"/>
      </w:pBdr>
      <w:ind w:firstLineChars="500" w:firstLine="900"/>
      <w:jc w:val="left"/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36195</wp:posOffset>
          </wp:positionV>
          <wp:extent cx="446405" cy="115570"/>
          <wp:effectExtent l="0" t="0" r="10795" b="17780"/>
          <wp:wrapNone/>
          <wp:docPr id="40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焦作市公共资源交易平台信息化升级改造项目投标工具操作手册</w:t>
    </w:r>
    <w:r>
      <w:rPr>
        <w:rFonts w:hint="eastAsia"/>
      </w:rPr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BA" w:rsidRDefault="005D5CBA">
    <w:pPr>
      <w:pStyle w:val="a8"/>
      <w:pBdr>
        <w:bottom w:val="none" w:sz="0" w:space="1" w:color="auto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BA" w:rsidRDefault="00806FF6">
    <w:pPr>
      <w:pStyle w:val="a8"/>
      <w:pBdr>
        <w:bottom w:val="thickThinSmallGap" w:sz="24" w:space="1" w:color="622423"/>
      </w:pBdr>
      <w:ind w:firstLineChars="500" w:firstLine="900"/>
      <w:jc w:val="left"/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36195</wp:posOffset>
          </wp:positionV>
          <wp:extent cx="446405" cy="115570"/>
          <wp:effectExtent l="0" t="0" r="10795" b="17780"/>
          <wp:wrapNone/>
          <wp:docPr id="33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焦作市公共资源交易平台信息化升级改造项目投标工具操作手册</w:t>
    </w:r>
    <w:r>
      <w:rPr>
        <w:rFonts w:hint="eastAsia"/>
      </w:rPr>
      <w:t xml:space="preserve">  </w:t>
    </w:r>
  </w:p>
  <w:p w:rsidR="005D5CBA" w:rsidRDefault="005D5CBA">
    <w:pPr>
      <w:pStyle w:val="a8"/>
      <w:pBdr>
        <w:bottom w:val="none" w:sz="0" w:space="1" w:color="auto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DFCA5F"/>
    <w:multiLevelType w:val="singleLevel"/>
    <w:tmpl w:val="DADFCA5F"/>
    <w:lvl w:ilvl="0">
      <w:start w:val="1"/>
      <w:numFmt w:val="decimal"/>
      <w:suff w:val="nothing"/>
      <w:lvlText w:val="%1、"/>
      <w:lvlJc w:val="left"/>
    </w:lvl>
  </w:abstractNum>
  <w:abstractNum w:abstractNumId="1">
    <w:nsid w:val="07D944D2"/>
    <w:multiLevelType w:val="multilevel"/>
    <w:tmpl w:val="07D944D2"/>
    <w:lvl w:ilvl="0">
      <w:start w:val="1"/>
      <w:numFmt w:val="decimal"/>
      <w:lvlText w:val="%1、"/>
      <w:lvlJc w:val="left"/>
      <w:pPr>
        <w:ind w:left="1174" w:hanging="7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>
    <w:nsid w:val="3D442AE9"/>
    <w:multiLevelType w:val="multilevel"/>
    <w:tmpl w:val="3D442AE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思源宋体 CN Light" w:eastAsia="思源宋体 CN Light" w:hAnsi="思源宋体 CN Light" w:cs="思源宋体 CN Light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思源宋体 CN Light" w:eastAsia="思源宋体 CN Light" w:hAnsi="思源宋体 CN Light" w:cs="思源宋体 CN Light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思源宋体 CN Light" w:eastAsia="思源宋体 CN Light" w:hAnsi="思源宋体 CN Light" w:cs="思源宋体 CN Light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NTKO">
    <w15:presenceInfo w15:providerId="None" w15:userId="NTK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CB8"/>
    <w:rsid w:val="0001694C"/>
    <w:rsid w:val="000320DA"/>
    <w:rsid w:val="000557F9"/>
    <w:rsid w:val="00060E2F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3F9A"/>
    <w:rsid w:val="003C6096"/>
    <w:rsid w:val="003D12C5"/>
    <w:rsid w:val="003E2AB9"/>
    <w:rsid w:val="003F2CBB"/>
    <w:rsid w:val="00401C6E"/>
    <w:rsid w:val="0040495A"/>
    <w:rsid w:val="004121CD"/>
    <w:rsid w:val="0042622A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5C3159"/>
    <w:rsid w:val="005D5CBA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245D"/>
    <w:rsid w:val="006B55E8"/>
    <w:rsid w:val="006C12C4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06FF6"/>
    <w:rsid w:val="0081434B"/>
    <w:rsid w:val="0081435D"/>
    <w:rsid w:val="00832371"/>
    <w:rsid w:val="00841814"/>
    <w:rsid w:val="00842AA2"/>
    <w:rsid w:val="008B398A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72DC9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91A82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71442"/>
    <w:rsid w:val="00F83152"/>
    <w:rsid w:val="00F8652D"/>
    <w:rsid w:val="00F878DE"/>
    <w:rsid w:val="00F953D9"/>
    <w:rsid w:val="00F956A1"/>
    <w:rsid w:val="00F9605A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3F79BB"/>
    <w:rsid w:val="015D6A02"/>
    <w:rsid w:val="01772349"/>
    <w:rsid w:val="018A0353"/>
    <w:rsid w:val="019B1D6F"/>
    <w:rsid w:val="01BB6F3B"/>
    <w:rsid w:val="01EB0EBB"/>
    <w:rsid w:val="020A4329"/>
    <w:rsid w:val="02554AB5"/>
    <w:rsid w:val="02B82FF4"/>
    <w:rsid w:val="02B87ADB"/>
    <w:rsid w:val="02BD4A63"/>
    <w:rsid w:val="02F62BC1"/>
    <w:rsid w:val="02FF4651"/>
    <w:rsid w:val="03063846"/>
    <w:rsid w:val="03101B2A"/>
    <w:rsid w:val="03530029"/>
    <w:rsid w:val="03667FD7"/>
    <w:rsid w:val="036E4593"/>
    <w:rsid w:val="037030D5"/>
    <w:rsid w:val="03C760D6"/>
    <w:rsid w:val="04402969"/>
    <w:rsid w:val="04492FCE"/>
    <w:rsid w:val="04844356"/>
    <w:rsid w:val="05027BDE"/>
    <w:rsid w:val="052F3C8C"/>
    <w:rsid w:val="054A7BE6"/>
    <w:rsid w:val="055473D9"/>
    <w:rsid w:val="055D7836"/>
    <w:rsid w:val="05614B69"/>
    <w:rsid w:val="057331F4"/>
    <w:rsid w:val="057972AB"/>
    <w:rsid w:val="0585582C"/>
    <w:rsid w:val="05906CAA"/>
    <w:rsid w:val="059D05BD"/>
    <w:rsid w:val="05DF3B74"/>
    <w:rsid w:val="05FA40D0"/>
    <w:rsid w:val="06014DB6"/>
    <w:rsid w:val="060D307C"/>
    <w:rsid w:val="06200117"/>
    <w:rsid w:val="06317B4B"/>
    <w:rsid w:val="0633269B"/>
    <w:rsid w:val="06750249"/>
    <w:rsid w:val="0676023F"/>
    <w:rsid w:val="069A6D88"/>
    <w:rsid w:val="06B66F23"/>
    <w:rsid w:val="06BD5BB8"/>
    <w:rsid w:val="06C81DE2"/>
    <w:rsid w:val="06E21217"/>
    <w:rsid w:val="07BF013E"/>
    <w:rsid w:val="07DC3C30"/>
    <w:rsid w:val="07E9082D"/>
    <w:rsid w:val="085C78A0"/>
    <w:rsid w:val="088D2D0D"/>
    <w:rsid w:val="08AF0D67"/>
    <w:rsid w:val="08BB1C72"/>
    <w:rsid w:val="08E109B3"/>
    <w:rsid w:val="091211A6"/>
    <w:rsid w:val="092B7996"/>
    <w:rsid w:val="09584024"/>
    <w:rsid w:val="09795395"/>
    <w:rsid w:val="097B7802"/>
    <w:rsid w:val="098B292A"/>
    <w:rsid w:val="09A252BA"/>
    <w:rsid w:val="09BC230C"/>
    <w:rsid w:val="09BF541E"/>
    <w:rsid w:val="0A0E1BD0"/>
    <w:rsid w:val="0A7535BE"/>
    <w:rsid w:val="0A9116D7"/>
    <w:rsid w:val="0AB51C24"/>
    <w:rsid w:val="0ACF2CCC"/>
    <w:rsid w:val="0AD45A32"/>
    <w:rsid w:val="0AE86306"/>
    <w:rsid w:val="0AF70116"/>
    <w:rsid w:val="0AF75F4A"/>
    <w:rsid w:val="0B112BD6"/>
    <w:rsid w:val="0B6E2211"/>
    <w:rsid w:val="0BAD2717"/>
    <w:rsid w:val="0BD1668C"/>
    <w:rsid w:val="0BE12C15"/>
    <w:rsid w:val="0C093608"/>
    <w:rsid w:val="0C866D6C"/>
    <w:rsid w:val="0CA60447"/>
    <w:rsid w:val="0CBE21F4"/>
    <w:rsid w:val="0CFD4919"/>
    <w:rsid w:val="0D763D53"/>
    <w:rsid w:val="0E336EB2"/>
    <w:rsid w:val="0E3D27E1"/>
    <w:rsid w:val="0E687727"/>
    <w:rsid w:val="0E8D3CEC"/>
    <w:rsid w:val="0F726DBF"/>
    <w:rsid w:val="0F9C033C"/>
    <w:rsid w:val="0FA71BC6"/>
    <w:rsid w:val="0FAD16E7"/>
    <w:rsid w:val="0FCB3646"/>
    <w:rsid w:val="0FFD56F8"/>
    <w:rsid w:val="100C0405"/>
    <w:rsid w:val="10241DEB"/>
    <w:rsid w:val="10755A98"/>
    <w:rsid w:val="107F0E2B"/>
    <w:rsid w:val="10AB6BCB"/>
    <w:rsid w:val="10AE7F7F"/>
    <w:rsid w:val="10B545C5"/>
    <w:rsid w:val="10E4606B"/>
    <w:rsid w:val="116545DB"/>
    <w:rsid w:val="119E31F8"/>
    <w:rsid w:val="11B20C55"/>
    <w:rsid w:val="11F526A5"/>
    <w:rsid w:val="12182891"/>
    <w:rsid w:val="121D5B89"/>
    <w:rsid w:val="124A1FDA"/>
    <w:rsid w:val="126B32F5"/>
    <w:rsid w:val="12AD3987"/>
    <w:rsid w:val="136F36CD"/>
    <w:rsid w:val="13714318"/>
    <w:rsid w:val="139B78B4"/>
    <w:rsid w:val="139D7509"/>
    <w:rsid w:val="13A869C9"/>
    <w:rsid w:val="14040ADA"/>
    <w:rsid w:val="149B0656"/>
    <w:rsid w:val="149D62F8"/>
    <w:rsid w:val="14CB050A"/>
    <w:rsid w:val="14D01F26"/>
    <w:rsid w:val="15AE4592"/>
    <w:rsid w:val="15AF1CE2"/>
    <w:rsid w:val="15B86CA3"/>
    <w:rsid w:val="15C052C5"/>
    <w:rsid w:val="15F1339F"/>
    <w:rsid w:val="168D0868"/>
    <w:rsid w:val="16A45046"/>
    <w:rsid w:val="16AD532A"/>
    <w:rsid w:val="16C11A8C"/>
    <w:rsid w:val="16C34AD6"/>
    <w:rsid w:val="16D74D7E"/>
    <w:rsid w:val="171B1C41"/>
    <w:rsid w:val="171C5D3A"/>
    <w:rsid w:val="171D3AA8"/>
    <w:rsid w:val="1722186A"/>
    <w:rsid w:val="17354C1C"/>
    <w:rsid w:val="1753668E"/>
    <w:rsid w:val="176F14DC"/>
    <w:rsid w:val="176F3F78"/>
    <w:rsid w:val="17852076"/>
    <w:rsid w:val="17A4639C"/>
    <w:rsid w:val="17C57D34"/>
    <w:rsid w:val="18031E8F"/>
    <w:rsid w:val="182905CA"/>
    <w:rsid w:val="18655013"/>
    <w:rsid w:val="18CA3AF5"/>
    <w:rsid w:val="18FA0EFB"/>
    <w:rsid w:val="19026974"/>
    <w:rsid w:val="194D028B"/>
    <w:rsid w:val="1969657D"/>
    <w:rsid w:val="19767897"/>
    <w:rsid w:val="197C57A7"/>
    <w:rsid w:val="197F2D0D"/>
    <w:rsid w:val="199302E7"/>
    <w:rsid w:val="19932251"/>
    <w:rsid w:val="199948DC"/>
    <w:rsid w:val="19FB6734"/>
    <w:rsid w:val="1A2A1961"/>
    <w:rsid w:val="1A6612DE"/>
    <w:rsid w:val="1A8140C7"/>
    <w:rsid w:val="1A933493"/>
    <w:rsid w:val="1B134D3D"/>
    <w:rsid w:val="1B5D07EC"/>
    <w:rsid w:val="1B643D8A"/>
    <w:rsid w:val="1B8A7547"/>
    <w:rsid w:val="1B8D2351"/>
    <w:rsid w:val="1B9D4D6F"/>
    <w:rsid w:val="1BE57E28"/>
    <w:rsid w:val="1C05162E"/>
    <w:rsid w:val="1C0F5A70"/>
    <w:rsid w:val="1C1D2278"/>
    <w:rsid w:val="1C5B02E9"/>
    <w:rsid w:val="1CA04997"/>
    <w:rsid w:val="1CA52619"/>
    <w:rsid w:val="1D744F22"/>
    <w:rsid w:val="1DA1047F"/>
    <w:rsid w:val="1E033F73"/>
    <w:rsid w:val="1E1C36BA"/>
    <w:rsid w:val="1E426082"/>
    <w:rsid w:val="1E543C15"/>
    <w:rsid w:val="1E92607D"/>
    <w:rsid w:val="1EA9445C"/>
    <w:rsid w:val="1EF7740B"/>
    <w:rsid w:val="1F047807"/>
    <w:rsid w:val="1F976F8F"/>
    <w:rsid w:val="1FCE375C"/>
    <w:rsid w:val="1FD766A7"/>
    <w:rsid w:val="1FF43180"/>
    <w:rsid w:val="20040702"/>
    <w:rsid w:val="201376E6"/>
    <w:rsid w:val="202425BA"/>
    <w:rsid w:val="20261A93"/>
    <w:rsid w:val="20320A3E"/>
    <w:rsid w:val="20327196"/>
    <w:rsid w:val="20667351"/>
    <w:rsid w:val="20BC27B5"/>
    <w:rsid w:val="20E12DD1"/>
    <w:rsid w:val="20EE3023"/>
    <w:rsid w:val="210B4EA8"/>
    <w:rsid w:val="213E07DA"/>
    <w:rsid w:val="214B6984"/>
    <w:rsid w:val="214E2AC1"/>
    <w:rsid w:val="214F48D7"/>
    <w:rsid w:val="21C816CC"/>
    <w:rsid w:val="21FF5157"/>
    <w:rsid w:val="225151FD"/>
    <w:rsid w:val="22567368"/>
    <w:rsid w:val="225B45D1"/>
    <w:rsid w:val="22A01521"/>
    <w:rsid w:val="22B729BA"/>
    <w:rsid w:val="22EF3A5F"/>
    <w:rsid w:val="23374BE1"/>
    <w:rsid w:val="23B049B5"/>
    <w:rsid w:val="24083FCA"/>
    <w:rsid w:val="241C0B39"/>
    <w:rsid w:val="24415ADB"/>
    <w:rsid w:val="24423716"/>
    <w:rsid w:val="24786D33"/>
    <w:rsid w:val="24A807E8"/>
    <w:rsid w:val="250B7722"/>
    <w:rsid w:val="252505BD"/>
    <w:rsid w:val="25543864"/>
    <w:rsid w:val="256E72C4"/>
    <w:rsid w:val="259246C3"/>
    <w:rsid w:val="25C45699"/>
    <w:rsid w:val="25F336EE"/>
    <w:rsid w:val="2607258E"/>
    <w:rsid w:val="26286499"/>
    <w:rsid w:val="268F17D3"/>
    <w:rsid w:val="26A940B3"/>
    <w:rsid w:val="270B47C0"/>
    <w:rsid w:val="271F0EC4"/>
    <w:rsid w:val="278A6B92"/>
    <w:rsid w:val="279B6925"/>
    <w:rsid w:val="279D7CCD"/>
    <w:rsid w:val="27F06B35"/>
    <w:rsid w:val="28350F47"/>
    <w:rsid w:val="285719C8"/>
    <w:rsid w:val="28CC5AB4"/>
    <w:rsid w:val="29164DF9"/>
    <w:rsid w:val="294A676B"/>
    <w:rsid w:val="294E7DC6"/>
    <w:rsid w:val="295A606F"/>
    <w:rsid w:val="29884414"/>
    <w:rsid w:val="299807D5"/>
    <w:rsid w:val="299E4BE3"/>
    <w:rsid w:val="299F375F"/>
    <w:rsid w:val="29D850BF"/>
    <w:rsid w:val="29E2022F"/>
    <w:rsid w:val="2A1C01E0"/>
    <w:rsid w:val="2A2E1FB2"/>
    <w:rsid w:val="2A60204D"/>
    <w:rsid w:val="2A7B0F62"/>
    <w:rsid w:val="2AD86DF3"/>
    <w:rsid w:val="2AE061E4"/>
    <w:rsid w:val="2B163014"/>
    <w:rsid w:val="2B2B3443"/>
    <w:rsid w:val="2B382E96"/>
    <w:rsid w:val="2B4736EC"/>
    <w:rsid w:val="2B6C5AD2"/>
    <w:rsid w:val="2BCE5529"/>
    <w:rsid w:val="2BEC0DBC"/>
    <w:rsid w:val="2C276022"/>
    <w:rsid w:val="2C5712BC"/>
    <w:rsid w:val="2D0F6D6A"/>
    <w:rsid w:val="2D4B2EFD"/>
    <w:rsid w:val="2D7F7F3B"/>
    <w:rsid w:val="2DA40F54"/>
    <w:rsid w:val="2E1A61F7"/>
    <w:rsid w:val="2E25590F"/>
    <w:rsid w:val="2E7652D9"/>
    <w:rsid w:val="2E7D05E1"/>
    <w:rsid w:val="2EB855EF"/>
    <w:rsid w:val="2EF35EFF"/>
    <w:rsid w:val="2F361E62"/>
    <w:rsid w:val="2F6D06B3"/>
    <w:rsid w:val="2F707B03"/>
    <w:rsid w:val="2F7A5EF2"/>
    <w:rsid w:val="2F9952BC"/>
    <w:rsid w:val="2FA04867"/>
    <w:rsid w:val="2FA948AF"/>
    <w:rsid w:val="2FC302F5"/>
    <w:rsid w:val="2FD75F32"/>
    <w:rsid w:val="2FF44249"/>
    <w:rsid w:val="302632D4"/>
    <w:rsid w:val="305A7A00"/>
    <w:rsid w:val="30674E76"/>
    <w:rsid w:val="306A663B"/>
    <w:rsid w:val="309C4388"/>
    <w:rsid w:val="30B56342"/>
    <w:rsid w:val="313D3920"/>
    <w:rsid w:val="313F503E"/>
    <w:rsid w:val="314D7CF0"/>
    <w:rsid w:val="317C5550"/>
    <w:rsid w:val="317D24F1"/>
    <w:rsid w:val="319114FF"/>
    <w:rsid w:val="31C03348"/>
    <w:rsid w:val="31C318B3"/>
    <w:rsid w:val="31FB717D"/>
    <w:rsid w:val="32276E7C"/>
    <w:rsid w:val="325D3DFA"/>
    <w:rsid w:val="3267655F"/>
    <w:rsid w:val="330571FD"/>
    <w:rsid w:val="33175BBF"/>
    <w:rsid w:val="332320DA"/>
    <w:rsid w:val="332F2CA0"/>
    <w:rsid w:val="33853880"/>
    <w:rsid w:val="33870E1E"/>
    <w:rsid w:val="339015AD"/>
    <w:rsid w:val="33A16E03"/>
    <w:rsid w:val="33C42ADB"/>
    <w:rsid w:val="33D3727B"/>
    <w:rsid w:val="33D472A6"/>
    <w:rsid w:val="33E13D2F"/>
    <w:rsid w:val="34154AB7"/>
    <w:rsid w:val="34506A07"/>
    <w:rsid w:val="3460177C"/>
    <w:rsid w:val="34AE4EE5"/>
    <w:rsid w:val="35664D8B"/>
    <w:rsid w:val="356A3173"/>
    <w:rsid w:val="357778DB"/>
    <w:rsid w:val="357D0E3E"/>
    <w:rsid w:val="359E52AB"/>
    <w:rsid w:val="35A51440"/>
    <w:rsid w:val="35D63C85"/>
    <w:rsid w:val="35D6442C"/>
    <w:rsid w:val="361011B6"/>
    <w:rsid w:val="361441BD"/>
    <w:rsid w:val="361A352C"/>
    <w:rsid w:val="364426EE"/>
    <w:rsid w:val="36491BF2"/>
    <w:rsid w:val="364C122E"/>
    <w:rsid w:val="3656506E"/>
    <w:rsid w:val="366F4CC5"/>
    <w:rsid w:val="36C06C1F"/>
    <w:rsid w:val="36E33569"/>
    <w:rsid w:val="36E75488"/>
    <w:rsid w:val="36E905FD"/>
    <w:rsid w:val="36F40DDC"/>
    <w:rsid w:val="36F7782C"/>
    <w:rsid w:val="371A501F"/>
    <w:rsid w:val="3730701B"/>
    <w:rsid w:val="374E61D9"/>
    <w:rsid w:val="37567E0D"/>
    <w:rsid w:val="377A1A26"/>
    <w:rsid w:val="378759DC"/>
    <w:rsid w:val="37AA1F80"/>
    <w:rsid w:val="37D10541"/>
    <w:rsid w:val="37E97DE9"/>
    <w:rsid w:val="37EC2BB4"/>
    <w:rsid w:val="3808578B"/>
    <w:rsid w:val="381E7B33"/>
    <w:rsid w:val="385E1BC9"/>
    <w:rsid w:val="38754C15"/>
    <w:rsid w:val="387E71A9"/>
    <w:rsid w:val="38847444"/>
    <w:rsid w:val="391264D4"/>
    <w:rsid w:val="392F1CEF"/>
    <w:rsid w:val="39634B41"/>
    <w:rsid w:val="397910D3"/>
    <w:rsid w:val="399D6F09"/>
    <w:rsid w:val="39BA3D7D"/>
    <w:rsid w:val="39DD5538"/>
    <w:rsid w:val="39E310F7"/>
    <w:rsid w:val="39F35E73"/>
    <w:rsid w:val="3A021414"/>
    <w:rsid w:val="3A4D0C7E"/>
    <w:rsid w:val="3A621822"/>
    <w:rsid w:val="3A833697"/>
    <w:rsid w:val="3AE67D8F"/>
    <w:rsid w:val="3B1F7D4B"/>
    <w:rsid w:val="3BB67728"/>
    <w:rsid w:val="3BCC17D4"/>
    <w:rsid w:val="3BE76959"/>
    <w:rsid w:val="3C260D75"/>
    <w:rsid w:val="3C44726F"/>
    <w:rsid w:val="3C582BF3"/>
    <w:rsid w:val="3CA00DC3"/>
    <w:rsid w:val="3CAA4089"/>
    <w:rsid w:val="3CB95DAA"/>
    <w:rsid w:val="3CCE20CA"/>
    <w:rsid w:val="3CDE2F01"/>
    <w:rsid w:val="3D100C80"/>
    <w:rsid w:val="3D590AF0"/>
    <w:rsid w:val="3D5C2C15"/>
    <w:rsid w:val="3D8C4C7E"/>
    <w:rsid w:val="3DD33EE0"/>
    <w:rsid w:val="3DD83534"/>
    <w:rsid w:val="3DD963A7"/>
    <w:rsid w:val="3DE3088C"/>
    <w:rsid w:val="3E040060"/>
    <w:rsid w:val="3E047BB2"/>
    <w:rsid w:val="3E143A08"/>
    <w:rsid w:val="3E2F187F"/>
    <w:rsid w:val="3E38619A"/>
    <w:rsid w:val="3E3D0956"/>
    <w:rsid w:val="3E3E5AA0"/>
    <w:rsid w:val="3EAF7874"/>
    <w:rsid w:val="3EB53ACF"/>
    <w:rsid w:val="3EEF01BD"/>
    <w:rsid w:val="3EEF30C2"/>
    <w:rsid w:val="3F3A34F0"/>
    <w:rsid w:val="3F480F60"/>
    <w:rsid w:val="3F532FE3"/>
    <w:rsid w:val="3F786522"/>
    <w:rsid w:val="3FAC74E5"/>
    <w:rsid w:val="3FB81524"/>
    <w:rsid w:val="3FF65595"/>
    <w:rsid w:val="40300202"/>
    <w:rsid w:val="406B5C99"/>
    <w:rsid w:val="40C25B1D"/>
    <w:rsid w:val="40D15403"/>
    <w:rsid w:val="41207AC5"/>
    <w:rsid w:val="418426E7"/>
    <w:rsid w:val="41B66E0F"/>
    <w:rsid w:val="41BA2082"/>
    <w:rsid w:val="41C45EFE"/>
    <w:rsid w:val="41CA720F"/>
    <w:rsid w:val="422C3E6D"/>
    <w:rsid w:val="42E07A1F"/>
    <w:rsid w:val="4309637D"/>
    <w:rsid w:val="432646C9"/>
    <w:rsid w:val="433808E3"/>
    <w:rsid w:val="433E14DD"/>
    <w:rsid w:val="438268FE"/>
    <w:rsid w:val="438B7BA0"/>
    <w:rsid w:val="43A2784C"/>
    <w:rsid w:val="43C317EC"/>
    <w:rsid w:val="44131C1D"/>
    <w:rsid w:val="449A454E"/>
    <w:rsid w:val="44A23EAF"/>
    <w:rsid w:val="44A34868"/>
    <w:rsid w:val="44A437CD"/>
    <w:rsid w:val="44D01961"/>
    <w:rsid w:val="456A32A1"/>
    <w:rsid w:val="456C61A8"/>
    <w:rsid w:val="45810632"/>
    <w:rsid w:val="45903B97"/>
    <w:rsid w:val="45BD306A"/>
    <w:rsid w:val="45C41554"/>
    <w:rsid w:val="46154C46"/>
    <w:rsid w:val="463A383B"/>
    <w:rsid w:val="46436BF7"/>
    <w:rsid w:val="46DD0C2A"/>
    <w:rsid w:val="47004D0C"/>
    <w:rsid w:val="47124B5A"/>
    <w:rsid w:val="47240A6C"/>
    <w:rsid w:val="4772043C"/>
    <w:rsid w:val="479C38CB"/>
    <w:rsid w:val="47D376BD"/>
    <w:rsid w:val="47DB0C92"/>
    <w:rsid w:val="482C6335"/>
    <w:rsid w:val="483464DC"/>
    <w:rsid w:val="48925554"/>
    <w:rsid w:val="48BB7E50"/>
    <w:rsid w:val="48BC3A03"/>
    <w:rsid w:val="48E1001C"/>
    <w:rsid w:val="48F96790"/>
    <w:rsid w:val="48FD2391"/>
    <w:rsid w:val="492576B3"/>
    <w:rsid w:val="496A465B"/>
    <w:rsid w:val="49844607"/>
    <w:rsid w:val="49E02F82"/>
    <w:rsid w:val="4A3532CB"/>
    <w:rsid w:val="4A3C7DC7"/>
    <w:rsid w:val="4A507BFE"/>
    <w:rsid w:val="4A6A0E76"/>
    <w:rsid w:val="4A6A4CC9"/>
    <w:rsid w:val="4AF34512"/>
    <w:rsid w:val="4B014D34"/>
    <w:rsid w:val="4B0D5218"/>
    <w:rsid w:val="4B647578"/>
    <w:rsid w:val="4B67163E"/>
    <w:rsid w:val="4B6F3721"/>
    <w:rsid w:val="4B835510"/>
    <w:rsid w:val="4B9D56A1"/>
    <w:rsid w:val="4BA473E2"/>
    <w:rsid w:val="4BED2ED7"/>
    <w:rsid w:val="4C37413E"/>
    <w:rsid w:val="4C3C3319"/>
    <w:rsid w:val="4C50564B"/>
    <w:rsid w:val="4C590820"/>
    <w:rsid w:val="4C6C100B"/>
    <w:rsid w:val="4CAC5194"/>
    <w:rsid w:val="4CBD1F52"/>
    <w:rsid w:val="4CE97CAE"/>
    <w:rsid w:val="4D012C8C"/>
    <w:rsid w:val="4D3B2D7B"/>
    <w:rsid w:val="4D4168A5"/>
    <w:rsid w:val="4D4C58E9"/>
    <w:rsid w:val="4D5416DB"/>
    <w:rsid w:val="4D704A9C"/>
    <w:rsid w:val="4DB00273"/>
    <w:rsid w:val="4DC14483"/>
    <w:rsid w:val="4DE07650"/>
    <w:rsid w:val="4DF27A07"/>
    <w:rsid w:val="4E1A5F34"/>
    <w:rsid w:val="4E2719DC"/>
    <w:rsid w:val="4E2B5A0F"/>
    <w:rsid w:val="4E316624"/>
    <w:rsid w:val="4E470B6B"/>
    <w:rsid w:val="4E4860A5"/>
    <w:rsid w:val="4EE2447B"/>
    <w:rsid w:val="4F485D60"/>
    <w:rsid w:val="4F8C487E"/>
    <w:rsid w:val="4FB01156"/>
    <w:rsid w:val="4FD76877"/>
    <w:rsid w:val="4FE86D78"/>
    <w:rsid w:val="50094975"/>
    <w:rsid w:val="500D6C0A"/>
    <w:rsid w:val="500E5113"/>
    <w:rsid w:val="50292B6F"/>
    <w:rsid w:val="5050410A"/>
    <w:rsid w:val="506A4AF6"/>
    <w:rsid w:val="506F6A2A"/>
    <w:rsid w:val="50BF459D"/>
    <w:rsid w:val="50E274E1"/>
    <w:rsid w:val="51116C89"/>
    <w:rsid w:val="517D2C18"/>
    <w:rsid w:val="519C4971"/>
    <w:rsid w:val="51AE5A01"/>
    <w:rsid w:val="5201051D"/>
    <w:rsid w:val="520C4732"/>
    <w:rsid w:val="523E47EC"/>
    <w:rsid w:val="52504AD0"/>
    <w:rsid w:val="52AA3AB2"/>
    <w:rsid w:val="533F4C1D"/>
    <w:rsid w:val="53535044"/>
    <w:rsid w:val="5379709C"/>
    <w:rsid w:val="538B12DB"/>
    <w:rsid w:val="53990430"/>
    <w:rsid w:val="53A121BD"/>
    <w:rsid w:val="53FC3BEA"/>
    <w:rsid w:val="5404171F"/>
    <w:rsid w:val="540A4578"/>
    <w:rsid w:val="54C87F33"/>
    <w:rsid w:val="54E76B0B"/>
    <w:rsid w:val="55033625"/>
    <w:rsid w:val="55090D36"/>
    <w:rsid w:val="55A14B03"/>
    <w:rsid w:val="55A66BB9"/>
    <w:rsid w:val="55A70372"/>
    <w:rsid w:val="5610743B"/>
    <w:rsid w:val="562939DF"/>
    <w:rsid w:val="565557BB"/>
    <w:rsid w:val="568313E7"/>
    <w:rsid w:val="568E073F"/>
    <w:rsid w:val="568F23BA"/>
    <w:rsid w:val="56987359"/>
    <w:rsid w:val="569B5F00"/>
    <w:rsid w:val="56AE1B4B"/>
    <w:rsid w:val="56BE5FDC"/>
    <w:rsid w:val="56C43473"/>
    <w:rsid w:val="56C94CC7"/>
    <w:rsid w:val="56CE7CE0"/>
    <w:rsid w:val="56D268C1"/>
    <w:rsid w:val="56E6602E"/>
    <w:rsid w:val="571C5CC3"/>
    <w:rsid w:val="572029E6"/>
    <w:rsid w:val="57347E08"/>
    <w:rsid w:val="575B389B"/>
    <w:rsid w:val="57AA7EE0"/>
    <w:rsid w:val="57BC203D"/>
    <w:rsid w:val="57D46235"/>
    <w:rsid w:val="5818309F"/>
    <w:rsid w:val="583B4E02"/>
    <w:rsid w:val="586D7CC3"/>
    <w:rsid w:val="58794027"/>
    <w:rsid w:val="587C5202"/>
    <w:rsid w:val="58992C80"/>
    <w:rsid w:val="597B53B5"/>
    <w:rsid w:val="598D156B"/>
    <w:rsid w:val="598E086B"/>
    <w:rsid w:val="59B65478"/>
    <w:rsid w:val="59C9189D"/>
    <w:rsid w:val="59D44EA4"/>
    <w:rsid w:val="59D70761"/>
    <w:rsid w:val="5A3D7849"/>
    <w:rsid w:val="5A42336C"/>
    <w:rsid w:val="5A44472B"/>
    <w:rsid w:val="5A8A4EA4"/>
    <w:rsid w:val="5AA26BF9"/>
    <w:rsid w:val="5AB84229"/>
    <w:rsid w:val="5AD64029"/>
    <w:rsid w:val="5AF16CCD"/>
    <w:rsid w:val="5B7A216B"/>
    <w:rsid w:val="5B954CD4"/>
    <w:rsid w:val="5C8203FA"/>
    <w:rsid w:val="5CC82350"/>
    <w:rsid w:val="5D1A34DE"/>
    <w:rsid w:val="5D226745"/>
    <w:rsid w:val="5D672DBB"/>
    <w:rsid w:val="5D6D726B"/>
    <w:rsid w:val="5DA63021"/>
    <w:rsid w:val="5DB17835"/>
    <w:rsid w:val="5E064AE7"/>
    <w:rsid w:val="5E12755C"/>
    <w:rsid w:val="5E5136E2"/>
    <w:rsid w:val="5EAE2D1D"/>
    <w:rsid w:val="5EC7343B"/>
    <w:rsid w:val="5F331B1B"/>
    <w:rsid w:val="5F4A7FEA"/>
    <w:rsid w:val="5FB401F8"/>
    <w:rsid w:val="5FCC6938"/>
    <w:rsid w:val="60064A4E"/>
    <w:rsid w:val="60347C55"/>
    <w:rsid w:val="6046394D"/>
    <w:rsid w:val="60A46995"/>
    <w:rsid w:val="610F4731"/>
    <w:rsid w:val="61271760"/>
    <w:rsid w:val="6135351B"/>
    <w:rsid w:val="613C4D32"/>
    <w:rsid w:val="61633512"/>
    <w:rsid w:val="61684E5B"/>
    <w:rsid w:val="61850187"/>
    <w:rsid w:val="618C3D1F"/>
    <w:rsid w:val="61B06BF5"/>
    <w:rsid w:val="61D36324"/>
    <w:rsid w:val="61D602A3"/>
    <w:rsid w:val="61DF6598"/>
    <w:rsid w:val="624834A5"/>
    <w:rsid w:val="627F26C6"/>
    <w:rsid w:val="62A0606E"/>
    <w:rsid w:val="62C4622B"/>
    <w:rsid w:val="62CA263C"/>
    <w:rsid w:val="632D5165"/>
    <w:rsid w:val="637C458D"/>
    <w:rsid w:val="63AA0627"/>
    <w:rsid w:val="63AD6544"/>
    <w:rsid w:val="63CA1A9E"/>
    <w:rsid w:val="63E433F8"/>
    <w:rsid w:val="63F45CB6"/>
    <w:rsid w:val="63F677B3"/>
    <w:rsid w:val="64032987"/>
    <w:rsid w:val="641D24EB"/>
    <w:rsid w:val="643058C1"/>
    <w:rsid w:val="6432560D"/>
    <w:rsid w:val="643F66F3"/>
    <w:rsid w:val="64707BE3"/>
    <w:rsid w:val="64B40C87"/>
    <w:rsid w:val="64CE1499"/>
    <w:rsid w:val="652D71A5"/>
    <w:rsid w:val="65695653"/>
    <w:rsid w:val="656B072B"/>
    <w:rsid w:val="65894895"/>
    <w:rsid w:val="65A35AC5"/>
    <w:rsid w:val="65B372DD"/>
    <w:rsid w:val="65D436D6"/>
    <w:rsid w:val="65D70475"/>
    <w:rsid w:val="65EA2F62"/>
    <w:rsid w:val="660C6094"/>
    <w:rsid w:val="66111F07"/>
    <w:rsid w:val="662F6CC1"/>
    <w:rsid w:val="663B64AB"/>
    <w:rsid w:val="665039C5"/>
    <w:rsid w:val="669F0DFA"/>
    <w:rsid w:val="66E646C7"/>
    <w:rsid w:val="66E91E76"/>
    <w:rsid w:val="67213473"/>
    <w:rsid w:val="67243BD9"/>
    <w:rsid w:val="674379A8"/>
    <w:rsid w:val="676E5079"/>
    <w:rsid w:val="67800696"/>
    <w:rsid w:val="67A607C6"/>
    <w:rsid w:val="67BA3974"/>
    <w:rsid w:val="67C81453"/>
    <w:rsid w:val="68045C4A"/>
    <w:rsid w:val="68391820"/>
    <w:rsid w:val="685B4E0B"/>
    <w:rsid w:val="686A2F4F"/>
    <w:rsid w:val="68DC6A7A"/>
    <w:rsid w:val="68F112E8"/>
    <w:rsid w:val="693547C9"/>
    <w:rsid w:val="69397A90"/>
    <w:rsid w:val="69404A99"/>
    <w:rsid w:val="6969368D"/>
    <w:rsid w:val="6993037E"/>
    <w:rsid w:val="69977B91"/>
    <w:rsid w:val="69A824AF"/>
    <w:rsid w:val="69C96E7B"/>
    <w:rsid w:val="69EB32B3"/>
    <w:rsid w:val="6A0017CF"/>
    <w:rsid w:val="6A0067D8"/>
    <w:rsid w:val="6A0A01B0"/>
    <w:rsid w:val="6A1D3B63"/>
    <w:rsid w:val="6A3C3F08"/>
    <w:rsid w:val="6A3C513A"/>
    <w:rsid w:val="6A417A1E"/>
    <w:rsid w:val="6A7019A7"/>
    <w:rsid w:val="6A9078EF"/>
    <w:rsid w:val="6A93741A"/>
    <w:rsid w:val="6AA37D39"/>
    <w:rsid w:val="6AB138E4"/>
    <w:rsid w:val="6ABD5B15"/>
    <w:rsid w:val="6ABE1521"/>
    <w:rsid w:val="6B0D4A08"/>
    <w:rsid w:val="6B1E1B49"/>
    <w:rsid w:val="6B2A09D7"/>
    <w:rsid w:val="6B3D727F"/>
    <w:rsid w:val="6B7130BF"/>
    <w:rsid w:val="6B727637"/>
    <w:rsid w:val="6B8D2B30"/>
    <w:rsid w:val="6BB655B2"/>
    <w:rsid w:val="6BB6674A"/>
    <w:rsid w:val="6BE622D9"/>
    <w:rsid w:val="6C001250"/>
    <w:rsid w:val="6C5E53D5"/>
    <w:rsid w:val="6C6453D3"/>
    <w:rsid w:val="6C652B1F"/>
    <w:rsid w:val="6C7D344F"/>
    <w:rsid w:val="6CB70C4E"/>
    <w:rsid w:val="6CC23E5C"/>
    <w:rsid w:val="6CDD1B50"/>
    <w:rsid w:val="6CE060DE"/>
    <w:rsid w:val="6D6868CB"/>
    <w:rsid w:val="6D73140E"/>
    <w:rsid w:val="6DA81755"/>
    <w:rsid w:val="6DE407DA"/>
    <w:rsid w:val="6E062E84"/>
    <w:rsid w:val="6E2E1614"/>
    <w:rsid w:val="6E4E2A36"/>
    <w:rsid w:val="6E5D2598"/>
    <w:rsid w:val="6E614006"/>
    <w:rsid w:val="6EC51554"/>
    <w:rsid w:val="6F051CE3"/>
    <w:rsid w:val="6F0C5A46"/>
    <w:rsid w:val="6F4D778A"/>
    <w:rsid w:val="6F600370"/>
    <w:rsid w:val="6F85041F"/>
    <w:rsid w:val="6F9B1B7E"/>
    <w:rsid w:val="6FBE4EE8"/>
    <w:rsid w:val="6FBE5CF4"/>
    <w:rsid w:val="6FC16058"/>
    <w:rsid w:val="6FC73942"/>
    <w:rsid w:val="6FF33FE4"/>
    <w:rsid w:val="6FF72F39"/>
    <w:rsid w:val="70347C3A"/>
    <w:rsid w:val="706C4CAD"/>
    <w:rsid w:val="706F2177"/>
    <w:rsid w:val="70995813"/>
    <w:rsid w:val="70C966EA"/>
    <w:rsid w:val="70F72DBF"/>
    <w:rsid w:val="711C3402"/>
    <w:rsid w:val="71487D2A"/>
    <w:rsid w:val="715C06C7"/>
    <w:rsid w:val="716E4A32"/>
    <w:rsid w:val="71AC3EFB"/>
    <w:rsid w:val="71D210C5"/>
    <w:rsid w:val="71DD6A4D"/>
    <w:rsid w:val="727D39E0"/>
    <w:rsid w:val="7284531B"/>
    <w:rsid w:val="73296E0A"/>
    <w:rsid w:val="732C28C5"/>
    <w:rsid w:val="733B1814"/>
    <w:rsid w:val="735E1F2D"/>
    <w:rsid w:val="73710346"/>
    <w:rsid w:val="73755D4D"/>
    <w:rsid w:val="73AB677D"/>
    <w:rsid w:val="73FC7480"/>
    <w:rsid w:val="740C7275"/>
    <w:rsid w:val="740E1B9D"/>
    <w:rsid w:val="741F3902"/>
    <w:rsid w:val="7447351D"/>
    <w:rsid w:val="74BD42A2"/>
    <w:rsid w:val="74F46218"/>
    <w:rsid w:val="75001F2D"/>
    <w:rsid w:val="75300CD3"/>
    <w:rsid w:val="75525417"/>
    <w:rsid w:val="75687191"/>
    <w:rsid w:val="75AD526C"/>
    <w:rsid w:val="75E226B7"/>
    <w:rsid w:val="760248D4"/>
    <w:rsid w:val="762111EE"/>
    <w:rsid w:val="76254E99"/>
    <w:rsid w:val="766A61EA"/>
    <w:rsid w:val="76D631A4"/>
    <w:rsid w:val="76F55986"/>
    <w:rsid w:val="77084E5B"/>
    <w:rsid w:val="771E377E"/>
    <w:rsid w:val="772101E6"/>
    <w:rsid w:val="774159A1"/>
    <w:rsid w:val="77415E47"/>
    <w:rsid w:val="774B7C24"/>
    <w:rsid w:val="776B3073"/>
    <w:rsid w:val="77AA75D2"/>
    <w:rsid w:val="77E4413D"/>
    <w:rsid w:val="78175EC9"/>
    <w:rsid w:val="78783205"/>
    <w:rsid w:val="78916293"/>
    <w:rsid w:val="789C021F"/>
    <w:rsid w:val="792E1B5F"/>
    <w:rsid w:val="79552015"/>
    <w:rsid w:val="79594450"/>
    <w:rsid w:val="795F5A77"/>
    <w:rsid w:val="79985FB5"/>
    <w:rsid w:val="79B82853"/>
    <w:rsid w:val="79E505F2"/>
    <w:rsid w:val="7A644400"/>
    <w:rsid w:val="7A6C3AF5"/>
    <w:rsid w:val="7A6F79F1"/>
    <w:rsid w:val="7A780C97"/>
    <w:rsid w:val="7A7928B6"/>
    <w:rsid w:val="7ABB776F"/>
    <w:rsid w:val="7ABC5AF4"/>
    <w:rsid w:val="7AEC6AD0"/>
    <w:rsid w:val="7B2831EC"/>
    <w:rsid w:val="7B290CE8"/>
    <w:rsid w:val="7B341CC9"/>
    <w:rsid w:val="7BAB3BBC"/>
    <w:rsid w:val="7BEC5332"/>
    <w:rsid w:val="7BF9364A"/>
    <w:rsid w:val="7CC33C05"/>
    <w:rsid w:val="7CC907C3"/>
    <w:rsid w:val="7D2010FB"/>
    <w:rsid w:val="7D4F1B23"/>
    <w:rsid w:val="7D7474E9"/>
    <w:rsid w:val="7D893DC7"/>
    <w:rsid w:val="7DBA1955"/>
    <w:rsid w:val="7DCD4121"/>
    <w:rsid w:val="7DD740A0"/>
    <w:rsid w:val="7E072FFD"/>
    <w:rsid w:val="7E785E20"/>
    <w:rsid w:val="7E8D7EC9"/>
    <w:rsid w:val="7F933576"/>
    <w:rsid w:val="7FBC5BB0"/>
    <w:rsid w:val="7FC30F28"/>
    <w:rsid w:val="7FC63F26"/>
    <w:rsid w:val="7FCF051C"/>
    <w:rsid w:val="7FED1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qFormat="1"/>
    <w:lsdException w:name="heading 6" w:uiPriority="0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uiPriority="0" w:unhideWhenUsed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qFormat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semiHidden="1" w:uiPriority="59"/>
    <w:lsdException w:name="Table Theme" w:semiHidden="1"/>
    <w:lsdException w:name="Placeholder Text" w:semiHidden="1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120" w:after="120"/>
      <w:ind w:left="0" w:firstLine="0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/>
      <w:ind w:left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3">
    <w:name w:val="Document Map"/>
    <w:basedOn w:val="a"/>
    <w:link w:val="Char"/>
    <w:uiPriority w:val="99"/>
    <w:unhideWhenUsed/>
    <w:qFormat/>
    <w:rPr>
      <w:rFonts w:ascii="宋体"/>
      <w:sz w:val="18"/>
      <w:szCs w:val="18"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a5">
    <w:name w:val="Body Text Indent"/>
    <w:basedOn w:val="a"/>
    <w:link w:val="Char1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9">
    <w:name w:val="Title"/>
    <w:basedOn w:val="a"/>
    <w:next w:val="a"/>
    <w:link w:val="Char5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4"/>
    <w:next w:val="a4"/>
    <w:link w:val="Char6"/>
    <w:uiPriority w:val="99"/>
    <w:unhideWhenUsed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4">
    <w:name w:val="页眉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正文文本缩进 Char"/>
    <w:basedOn w:val="a0"/>
    <w:link w:val="a5"/>
    <w:qFormat/>
    <w:rPr>
      <w:rFonts w:ascii="Times New Roman" w:eastAsia="宋体" w:hAnsi="Times New Roman" w:cs="Times New Roman"/>
      <w:szCs w:val="24"/>
    </w:rPr>
  </w:style>
  <w:style w:type="paragraph" w:customStyle="1" w:styleId="61">
    <w:name w:val="标题6"/>
    <w:basedOn w:val="6"/>
    <w:link w:val="6Char0"/>
    <w:qFormat/>
    <w:rPr>
      <w:rFonts w:ascii="Times New Roman" w:hAnsi="Times New Roman"/>
      <w:b w:val="0"/>
      <w:sz w:val="21"/>
    </w:rPr>
  </w:style>
  <w:style w:type="paragraph" w:customStyle="1" w:styleId="11">
    <w:name w:val="列出段落1"/>
    <w:basedOn w:val="a"/>
    <w:uiPriority w:val="34"/>
    <w:qFormat/>
  </w:style>
  <w:style w:type="character" w:customStyle="1" w:styleId="6Char0">
    <w:name w:val="标题6 Char"/>
    <w:basedOn w:val="6Char"/>
    <w:link w:val="61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2">
    <w:name w:val="批注框文本 Char"/>
    <w:basedOn w:val="a0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Char5">
    <w:name w:val="标题 Char"/>
    <w:basedOn w:val="a0"/>
    <w:link w:val="a9"/>
    <w:uiPriority w:val="10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6">
    <w:name w:val="批注主题 Char"/>
    <w:basedOn w:val="Char0"/>
    <w:link w:val="aa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  <w:jc w:val="left"/>
    </w:pPr>
    <w:rPr>
      <w:sz w:val="24"/>
    </w:rPr>
  </w:style>
  <w:style w:type="character" w:customStyle="1" w:styleId="1Char0">
    <w:name w:val="样式1 Char"/>
    <w:link w:val="12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14">
    <w:name w:val="1"/>
    <w:basedOn w:val="a"/>
    <w:qFormat/>
    <w:pPr>
      <w:ind w:firstLineChars="0" w:firstLine="0"/>
    </w:pPr>
  </w:style>
  <w:style w:type="paragraph" w:styleId="ad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样式 首行缩进:  2 字符"/>
    <w:qFormat/>
    <w:pPr>
      <w:widowControl w:val="0"/>
      <w:spacing w:line="360" w:lineRule="auto"/>
      <w:ind w:firstLineChars="200" w:firstLine="480"/>
    </w:pPr>
    <w:rPr>
      <w:rFonts w:ascii="Calibri" w:hAnsi="Calibri" w:cs="宋体"/>
      <w:color w:val="000000"/>
      <w:kern w:val="2"/>
      <w:sz w:val="21"/>
    </w:rPr>
  </w:style>
  <w:style w:type="paragraph" w:styleId="ae">
    <w:name w:val="List Paragraph"/>
    <w:basedOn w:val="a"/>
    <w:uiPriority w:val="99"/>
    <w:unhideWhenUsed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qFormat="1"/>
    <w:lsdException w:name="heading 6" w:uiPriority="0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uiPriority="0" w:unhideWhenUsed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qFormat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semiHidden="1" w:uiPriority="59"/>
    <w:lsdException w:name="Table Theme" w:semiHidden="1"/>
    <w:lsdException w:name="Placeholder Text" w:semiHidden="1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120" w:after="120"/>
      <w:ind w:left="0" w:firstLine="0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/>
      <w:ind w:left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3">
    <w:name w:val="Document Map"/>
    <w:basedOn w:val="a"/>
    <w:link w:val="Char"/>
    <w:uiPriority w:val="99"/>
    <w:unhideWhenUsed/>
    <w:qFormat/>
    <w:rPr>
      <w:rFonts w:ascii="宋体"/>
      <w:sz w:val="18"/>
      <w:szCs w:val="18"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a5">
    <w:name w:val="Body Text Indent"/>
    <w:basedOn w:val="a"/>
    <w:link w:val="Char1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9">
    <w:name w:val="Title"/>
    <w:basedOn w:val="a"/>
    <w:next w:val="a"/>
    <w:link w:val="Char5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4"/>
    <w:next w:val="a4"/>
    <w:link w:val="Char6"/>
    <w:uiPriority w:val="99"/>
    <w:unhideWhenUsed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4">
    <w:name w:val="页眉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正文文本缩进 Char"/>
    <w:basedOn w:val="a0"/>
    <w:link w:val="a5"/>
    <w:qFormat/>
    <w:rPr>
      <w:rFonts w:ascii="Times New Roman" w:eastAsia="宋体" w:hAnsi="Times New Roman" w:cs="Times New Roman"/>
      <w:szCs w:val="24"/>
    </w:rPr>
  </w:style>
  <w:style w:type="paragraph" w:customStyle="1" w:styleId="61">
    <w:name w:val="标题6"/>
    <w:basedOn w:val="6"/>
    <w:link w:val="6Char0"/>
    <w:qFormat/>
    <w:rPr>
      <w:rFonts w:ascii="Times New Roman" w:hAnsi="Times New Roman"/>
      <w:b w:val="0"/>
      <w:sz w:val="21"/>
    </w:rPr>
  </w:style>
  <w:style w:type="paragraph" w:customStyle="1" w:styleId="11">
    <w:name w:val="列出段落1"/>
    <w:basedOn w:val="a"/>
    <w:uiPriority w:val="34"/>
    <w:qFormat/>
  </w:style>
  <w:style w:type="character" w:customStyle="1" w:styleId="6Char0">
    <w:name w:val="标题6 Char"/>
    <w:basedOn w:val="6Char"/>
    <w:link w:val="61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2">
    <w:name w:val="批注框文本 Char"/>
    <w:basedOn w:val="a0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Char5">
    <w:name w:val="标题 Char"/>
    <w:basedOn w:val="a0"/>
    <w:link w:val="a9"/>
    <w:uiPriority w:val="10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6">
    <w:name w:val="批注主题 Char"/>
    <w:basedOn w:val="Char0"/>
    <w:link w:val="aa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  <w:jc w:val="left"/>
    </w:pPr>
    <w:rPr>
      <w:sz w:val="24"/>
    </w:rPr>
  </w:style>
  <w:style w:type="character" w:customStyle="1" w:styleId="1Char0">
    <w:name w:val="样式1 Char"/>
    <w:link w:val="12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14">
    <w:name w:val="1"/>
    <w:basedOn w:val="a"/>
    <w:qFormat/>
    <w:pPr>
      <w:ind w:firstLineChars="0" w:firstLine="0"/>
    </w:pPr>
  </w:style>
  <w:style w:type="paragraph" w:styleId="ad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样式 首行缩进:  2 字符"/>
    <w:qFormat/>
    <w:pPr>
      <w:widowControl w:val="0"/>
      <w:spacing w:line="360" w:lineRule="auto"/>
      <w:ind w:firstLineChars="200" w:firstLine="480"/>
    </w:pPr>
    <w:rPr>
      <w:rFonts w:ascii="Calibri" w:hAnsi="Calibri" w:cs="宋体"/>
      <w:color w:val="000000"/>
      <w:kern w:val="2"/>
      <w:sz w:val="21"/>
    </w:rPr>
  </w:style>
  <w:style w:type="paragraph" w:styleId="ae">
    <w:name w:val="List Paragraph"/>
    <w:basedOn w:val="a"/>
    <w:uiPriority w:val="99"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header" Target="header1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51" Type="http://schemas.microsoft.com/office/2011/relationships/commentsExtended" Target="commentsExtended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2.png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oter" Target="footer4.xml"/><Relationship Id="rId2" Type="http://schemas.openxmlformats.org/officeDocument/2006/relationships/customXml" Target="../customXml/item2.xml"/><Relationship Id="rId20" Type="http://schemas.openxmlformats.org/officeDocument/2006/relationships/footer" Target="footer1.xm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microsoft.com/office/2007/relationships/stylesWithEffects" Target="stylesWithEffects.xml"/><Relationship Id="rId23" Type="http://schemas.openxmlformats.org/officeDocument/2006/relationships/footer" Target="footer3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22" Type="http://schemas.openxmlformats.org/officeDocument/2006/relationships/header" Target="header3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A84E1B-1356-4212-85E8-B00BDAA48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327</Words>
  <Characters>1870</Characters>
  <Application>Microsoft Office Word</Application>
  <DocSecurity>0</DocSecurity>
  <Lines>15</Lines>
  <Paragraphs>4</Paragraphs>
  <ScaleCrop>false</ScaleCrop>
  <Company>P R C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171</cp:revision>
  <dcterms:created xsi:type="dcterms:W3CDTF">2014-05-06T06:50:00Z</dcterms:created>
  <dcterms:modified xsi:type="dcterms:W3CDTF">2021-05-19T12:28:00Z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0977124665B341228C7ABDB5F5DDC4FF</vt:lpwstr>
  </property>
</Properties>
</file>