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4" w:line="213" w:lineRule="auto"/>
        <w:ind w:left="2061"/>
        <w:rPr>
          <w:rFonts w:ascii="微软雅黑" w:hAnsi="微软雅黑" w:eastAsia="微软雅黑" w:cs="微软雅黑"/>
          <w:sz w:val="39"/>
          <w:szCs w:val="39"/>
        </w:rPr>
      </w:pPr>
      <w:r>
        <w:drawing>
          <wp:anchor distT="0" distB="0" distL="0" distR="0" simplePos="0" relativeHeight="251659264" behindDoc="0" locked="0" layoutInCell="0" allowOverlap="1">
            <wp:simplePos x="0" y="0"/>
            <wp:positionH relativeFrom="page">
              <wp:posOffset>5254625</wp:posOffset>
            </wp:positionH>
            <wp:positionV relativeFrom="page">
              <wp:posOffset>768985</wp:posOffset>
            </wp:positionV>
            <wp:extent cx="894715" cy="86550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4"/>
                    <a:stretch>
                      <a:fillRect/>
                    </a:stretch>
                  </pic:blipFill>
                  <pic:spPr>
                    <a:xfrm>
                      <a:off x="0" y="0"/>
                      <a:ext cx="894715" cy="865505"/>
                    </a:xfrm>
                    <a:prstGeom prst="rect">
                      <a:avLst/>
                    </a:prstGeom>
                  </pic:spPr>
                </pic:pic>
              </a:graphicData>
            </a:graphic>
          </wp:anchor>
        </w:drawing>
      </w:r>
      <w:r>
        <w:rPr>
          <w:rFonts w:ascii="微软雅黑" w:hAnsi="微软雅黑" w:eastAsia="微软雅黑" w:cs="微软雅黑"/>
          <w:spacing w:val="14"/>
          <w:sz w:val="39"/>
          <w:szCs w:val="39"/>
        </w:rPr>
        <w:t>国</w:t>
      </w:r>
      <w:r>
        <w:rPr>
          <w:rFonts w:ascii="微软雅黑" w:hAnsi="微软雅黑" w:eastAsia="微软雅黑" w:cs="微软雅黑"/>
          <w:spacing w:val="8"/>
          <w:sz w:val="39"/>
          <w:szCs w:val="39"/>
        </w:rPr>
        <w:t xml:space="preserve">家 </w:t>
      </w:r>
      <w:r>
        <w:rPr>
          <w:rFonts w:ascii="Times New Roman" w:hAnsi="Times New Roman" w:eastAsia="Times New Roman" w:cs="Times New Roman"/>
          <w:sz w:val="39"/>
          <w:szCs w:val="39"/>
        </w:rPr>
        <w:t>A</w:t>
      </w:r>
      <w:r>
        <w:rPr>
          <w:rFonts w:ascii="Times New Roman" w:hAnsi="Times New Roman" w:eastAsia="Times New Roman" w:cs="Times New Roman"/>
          <w:spacing w:val="8"/>
          <w:sz w:val="39"/>
          <w:szCs w:val="39"/>
        </w:rPr>
        <w:t xml:space="preserve"> </w:t>
      </w:r>
      <w:r>
        <w:rPr>
          <w:rFonts w:ascii="微软雅黑" w:hAnsi="微软雅黑" w:eastAsia="微软雅黑" w:cs="微软雅黑"/>
          <w:spacing w:val="8"/>
          <w:sz w:val="39"/>
          <w:szCs w:val="39"/>
        </w:rPr>
        <w:t>级拍卖企业</w:t>
      </w:r>
    </w:p>
    <w:p>
      <w:pPr>
        <w:spacing w:line="269" w:lineRule="auto"/>
      </w:pPr>
    </w:p>
    <w:p>
      <w:pPr>
        <w:spacing w:line="269" w:lineRule="auto"/>
      </w:pPr>
    </w:p>
    <w:p>
      <w:pPr>
        <w:spacing w:line="269" w:lineRule="auto"/>
      </w:pPr>
    </w:p>
    <w:p>
      <w:pPr>
        <w:spacing w:line="269" w:lineRule="auto"/>
      </w:pPr>
    </w:p>
    <w:p>
      <w:pPr>
        <w:spacing w:line="269" w:lineRule="auto"/>
      </w:pPr>
    </w:p>
    <w:p>
      <w:pPr>
        <w:spacing w:line="270" w:lineRule="auto"/>
      </w:pPr>
    </w:p>
    <w:p>
      <w:pPr>
        <w:spacing w:before="304" w:line="213" w:lineRule="auto"/>
        <w:jc w:val="center"/>
        <w:rPr>
          <w:rFonts w:ascii="微软雅黑" w:hAnsi="微软雅黑" w:eastAsia="微软雅黑" w:cs="微软雅黑"/>
          <w:spacing w:val="14"/>
          <w:sz w:val="39"/>
          <w:szCs w:val="39"/>
        </w:rPr>
      </w:pPr>
      <w:r>
        <w:rPr>
          <w:rFonts w:hint="eastAsia" w:ascii="微软雅黑" w:hAnsi="微软雅黑" w:eastAsia="微软雅黑" w:cs="微软雅黑"/>
          <w:spacing w:val="14"/>
          <w:sz w:val="39"/>
          <w:szCs w:val="39"/>
        </w:rPr>
        <w:t>焦作市静脉产业园东部园区生活垃圾焚烧发电项目所产炉渣处置权</w:t>
      </w:r>
    </w:p>
    <w:p>
      <w:pPr>
        <w:spacing w:line="253" w:lineRule="auto"/>
      </w:pPr>
    </w:p>
    <w:p>
      <w:pPr>
        <w:spacing w:line="253" w:lineRule="auto"/>
      </w:pPr>
    </w:p>
    <w:p>
      <w:pPr>
        <w:spacing w:before="304" w:line="210" w:lineRule="auto"/>
        <w:ind w:left="2144"/>
        <w:rPr>
          <w:rFonts w:ascii="微软雅黑" w:hAnsi="微软雅黑" w:eastAsia="微软雅黑" w:cs="微软雅黑"/>
          <w:spacing w:val="69"/>
          <w:sz w:val="71"/>
          <w:szCs w:val="71"/>
        </w:rPr>
      </w:pPr>
    </w:p>
    <w:p>
      <w:pPr>
        <w:spacing w:before="304" w:line="210" w:lineRule="auto"/>
        <w:ind w:left="2144"/>
        <w:rPr>
          <w:rFonts w:ascii="微软雅黑" w:hAnsi="微软雅黑" w:eastAsia="微软雅黑" w:cs="微软雅黑"/>
          <w:sz w:val="71"/>
          <w:szCs w:val="71"/>
        </w:rPr>
      </w:pPr>
      <w:r>
        <w:rPr>
          <w:rFonts w:ascii="微软雅黑" w:hAnsi="微软雅黑" w:eastAsia="微软雅黑" w:cs="微软雅黑"/>
          <w:spacing w:val="69"/>
          <w:sz w:val="71"/>
          <w:szCs w:val="71"/>
        </w:rPr>
        <w:t>竞</w:t>
      </w:r>
      <w:r>
        <w:rPr>
          <w:rFonts w:ascii="微软雅黑" w:hAnsi="微软雅黑" w:eastAsia="微软雅黑" w:cs="微软雅黑"/>
          <w:spacing w:val="66"/>
          <w:sz w:val="71"/>
          <w:szCs w:val="71"/>
        </w:rPr>
        <w:t xml:space="preserve"> 买 ⽂ 件</w:t>
      </w: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before="133" w:line="214" w:lineRule="auto"/>
        <w:ind w:left="1401"/>
        <w:rPr>
          <w:rFonts w:ascii="微软雅黑" w:hAnsi="微软雅黑" w:eastAsia="微软雅黑" w:cs="微软雅黑"/>
          <w:sz w:val="27"/>
          <w:szCs w:val="27"/>
        </w:rPr>
      </w:pPr>
      <w:r>
        <w:rPr>
          <w:rFonts w:ascii="微软雅黑" w:hAnsi="微软雅黑" w:eastAsia="微软雅黑" w:cs="微软雅黑"/>
          <w:spacing w:val="4"/>
          <w:sz w:val="31"/>
          <w:szCs w:val="31"/>
        </w:rPr>
        <w:t>拍 卖 ⼈ ：</w:t>
      </w:r>
      <w:r>
        <w:rPr>
          <w:rFonts w:ascii="微软雅黑" w:hAnsi="微软雅黑" w:eastAsia="微软雅黑" w:cs="微软雅黑"/>
          <w:spacing w:val="4"/>
          <w:sz w:val="27"/>
          <w:szCs w:val="27"/>
        </w:rPr>
        <w:t>焦 作 市 正 ⼤ 拍 卖 有 限 责 任 公</w:t>
      </w:r>
      <w:r>
        <w:rPr>
          <w:rFonts w:ascii="微软雅黑" w:hAnsi="微软雅黑" w:eastAsia="微软雅黑" w:cs="微软雅黑"/>
          <w:spacing w:val="3"/>
          <w:sz w:val="27"/>
          <w:szCs w:val="27"/>
        </w:rPr>
        <w:t>司</w:t>
      </w:r>
    </w:p>
    <w:p>
      <w:pPr>
        <w:spacing w:line="248" w:lineRule="auto"/>
      </w:pPr>
    </w:p>
    <w:p>
      <w:pPr>
        <w:spacing w:line="249" w:lineRule="auto"/>
      </w:pPr>
    </w:p>
    <w:p>
      <w:pPr>
        <w:spacing w:before="134" w:line="214" w:lineRule="auto"/>
        <w:ind w:left="1378"/>
        <w:rPr>
          <w:rFonts w:ascii="微软雅黑" w:hAnsi="微软雅黑" w:eastAsia="微软雅黑" w:cs="微软雅黑"/>
          <w:sz w:val="31"/>
          <w:szCs w:val="31"/>
        </w:rPr>
      </w:pPr>
      <w:r>
        <w:rPr>
          <w:rFonts w:ascii="微软雅黑" w:hAnsi="微软雅黑" w:eastAsia="微软雅黑" w:cs="微软雅黑"/>
          <w:spacing w:val="-13"/>
          <w:sz w:val="31"/>
          <w:szCs w:val="31"/>
        </w:rPr>
        <w:t>拍</w:t>
      </w:r>
      <w:r>
        <w:rPr>
          <w:rFonts w:ascii="微软雅黑" w:hAnsi="微软雅黑" w:eastAsia="微软雅黑" w:cs="微软雅黑"/>
          <w:spacing w:val="-8"/>
          <w:sz w:val="31"/>
          <w:szCs w:val="31"/>
        </w:rPr>
        <w:t>卖地点：中国拍卖⾏业协会⽹络拍卖平台</w:t>
      </w:r>
    </w:p>
    <w:p>
      <w:pPr>
        <w:sectPr>
          <w:pgSz w:w="11900" w:h="16840"/>
          <w:pgMar w:top="1211" w:right="1785" w:bottom="0" w:left="1785" w:header="0" w:footer="0" w:gutter="0"/>
          <w:cols w:space="720" w:num="1"/>
        </w:sectPr>
      </w:pPr>
      <w:bookmarkStart w:id="0" w:name="_GoBack"/>
      <w:bookmarkEnd w:id="0"/>
    </w:p>
    <w:p>
      <w:pPr>
        <w:spacing w:before="92" w:line="212" w:lineRule="auto"/>
        <w:ind w:left="1807"/>
        <w:rPr>
          <w:rFonts w:ascii="微软雅黑" w:hAnsi="微软雅黑" w:eastAsia="微软雅黑" w:cs="微软雅黑"/>
          <w:sz w:val="39"/>
          <w:szCs w:val="39"/>
        </w:rPr>
      </w:pPr>
      <w:r>
        <w:rPr>
          <w:rFonts w:ascii="微软雅黑" w:hAnsi="微软雅黑" w:eastAsia="微软雅黑" w:cs="微软雅黑"/>
          <w:spacing w:val="7"/>
          <w:sz w:val="39"/>
          <w:szCs w:val="39"/>
        </w:rPr>
        <w:t>竞买⼈参与拍卖活动承诺</w:t>
      </w:r>
      <w:r>
        <w:rPr>
          <w:rFonts w:ascii="微软雅黑" w:hAnsi="微软雅黑" w:eastAsia="微软雅黑" w:cs="微软雅黑"/>
          <w:spacing w:val="6"/>
          <w:sz w:val="39"/>
          <w:szCs w:val="39"/>
        </w:rPr>
        <w:t>函</w:t>
      </w:r>
    </w:p>
    <w:p>
      <w:pPr>
        <w:spacing w:line="325" w:lineRule="auto"/>
      </w:pPr>
    </w:p>
    <w:p>
      <w:pPr>
        <w:spacing w:line="325" w:lineRule="auto"/>
      </w:pPr>
    </w:p>
    <w:p>
      <w:pPr>
        <w:spacing w:before="116" w:line="214" w:lineRule="auto"/>
        <w:ind w:left="35"/>
        <w:rPr>
          <w:rFonts w:ascii="微软雅黑" w:hAnsi="微软雅黑" w:eastAsia="微软雅黑" w:cs="微软雅黑"/>
          <w:sz w:val="27"/>
          <w:szCs w:val="27"/>
        </w:rPr>
      </w:pPr>
      <w:r>
        <w:rPr>
          <w:rFonts w:ascii="微软雅黑" w:hAnsi="微软雅黑" w:eastAsia="微软雅黑" w:cs="微软雅黑"/>
          <w:spacing w:val="14"/>
          <w:sz w:val="27"/>
          <w:szCs w:val="27"/>
        </w:rPr>
        <w:t>焦</w:t>
      </w:r>
      <w:r>
        <w:rPr>
          <w:rFonts w:ascii="微软雅黑" w:hAnsi="微软雅黑" w:eastAsia="微软雅黑" w:cs="微软雅黑"/>
          <w:spacing w:val="10"/>
          <w:sz w:val="27"/>
          <w:szCs w:val="27"/>
        </w:rPr>
        <w:t>作</w:t>
      </w:r>
      <w:r>
        <w:rPr>
          <w:rFonts w:ascii="微软雅黑" w:hAnsi="微软雅黑" w:eastAsia="微软雅黑" w:cs="微软雅黑"/>
          <w:spacing w:val="7"/>
          <w:sz w:val="27"/>
          <w:szCs w:val="27"/>
        </w:rPr>
        <w:t>市正⼤拍卖有限责任公司：</w:t>
      </w:r>
    </w:p>
    <w:p>
      <w:pPr>
        <w:spacing w:before="151" w:line="213" w:lineRule="auto"/>
        <w:ind w:left="602"/>
        <w:rPr>
          <w:rFonts w:ascii="微软雅黑" w:hAnsi="微软雅黑" w:eastAsia="微软雅黑" w:cs="微软雅黑"/>
          <w:sz w:val="27"/>
          <w:szCs w:val="27"/>
        </w:rPr>
      </w:pPr>
      <w:r>
        <w:rPr>
          <w:rFonts w:ascii="微软雅黑" w:hAnsi="微软雅黑" w:eastAsia="微软雅黑" w:cs="微软雅黑"/>
          <w:spacing w:val="-3"/>
          <w:sz w:val="27"/>
          <w:szCs w:val="27"/>
        </w:rPr>
        <w:t>为了规范拍卖⾏为，维护拍卖秩序，保护拍卖活动各⽅当事</w:t>
      </w:r>
      <w:r>
        <w:rPr>
          <w:rFonts w:ascii="微软雅黑" w:hAnsi="微软雅黑" w:eastAsia="微软雅黑" w:cs="微软雅黑"/>
          <w:spacing w:val="-2"/>
          <w:sz w:val="27"/>
          <w:szCs w:val="27"/>
        </w:rPr>
        <w:t>⼈</w:t>
      </w:r>
      <w:r>
        <w:rPr>
          <w:rFonts w:ascii="微软雅黑" w:hAnsi="微软雅黑" w:eastAsia="微软雅黑" w:cs="微软雅黑"/>
          <w:sz w:val="27"/>
          <w:szCs w:val="27"/>
        </w:rPr>
        <w:t>权</w:t>
      </w:r>
    </w:p>
    <w:p>
      <w:pPr>
        <w:spacing w:before="165" w:line="221" w:lineRule="auto"/>
        <w:ind w:left="40"/>
        <w:rPr>
          <w:rFonts w:ascii="微软雅黑" w:hAnsi="微软雅黑" w:eastAsia="微软雅黑" w:cs="微软雅黑"/>
          <w:sz w:val="27"/>
          <w:szCs w:val="27"/>
        </w:rPr>
      </w:pPr>
      <w:r>
        <w:rPr>
          <w:rFonts w:ascii="微软雅黑" w:hAnsi="微软雅黑" w:eastAsia="微软雅黑" w:cs="微软雅黑"/>
          <w:spacing w:val="6"/>
          <w:sz w:val="27"/>
          <w:szCs w:val="27"/>
        </w:rPr>
        <w:t>益，</w:t>
      </w:r>
      <w:r>
        <w:rPr>
          <w:rFonts w:ascii="微软雅黑" w:hAnsi="微软雅黑" w:eastAsia="微软雅黑" w:cs="微软雅黑"/>
          <w:spacing w:val="4"/>
          <w:sz w:val="27"/>
          <w:szCs w:val="27"/>
        </w:rPr>
        <w:t>作</w:t>
      </w:r>
      <w:r>
        <w:rPr>
          <w:rFonts w:ascii="微软雅黑" w:hAnsi="微软雅黑" w:eastAsia="微软雅黑" w:cs="微软雅黑"/>
          <w:spacing w:val="3"/>
          <w:sz w:val="27"/>
          <w:szCs w:val="27"/>
        </w:rPr>
        <w:t>为本次拍卖活动的竞买⼈特承诺如下：</w:t>
      </w:r>
    </w:p>
    <w:p>
      <w:pPr>
        <w:spacing w:before="221" w:line="216" w:lineRule="auto"/>
        <w:ind w:left="602"/>
        <w:rPr>
          <w:rFonts w:ascii="微软雅黑" w:hAnsi="微软雅黑" w:eastAsia="微软雅黑" w:cs="微软雅黑"/>
          <w:sz w:val="27"/>
          <w:szCs w:val="27"/>
        </w:rPr>
      </w:pPr>
      <w:r>
        <w:rPr>
          <w:rFonts w:ascii="微软雅黑" w:hAnsi="微软雅黑" w:eastAsia="微软雅黑" w:cs="微软雅黑"/>
          <w:spacing w:val="-2"/>
          <w:sz w:val="27"/>
          <w:szCs w:val="27"/>
        </w:rPr>
        <w:t>⼀ 、竞买主体资格合法；</w:t>
      </w:r>
    </w:p>
    <w:p>
      <w:pPr>
        <w:spacing w:before="79" w:line="216" w:lineRule="auto"/>
        <w:ind w:left="603"/>
        <w:rPr>
          <w:rFonts w:ascii="微软雅黑" w:hAnsi="微软雅黑" w:eastAsia="微软雅黑" w:cs="微软雅黑"/>
          <w:sz w:val="27"/>
          <w:szCs w:val="27"/>
        </w:rPr>
      </w:pPr>
      <w:r>
        <w:rPr>
          <w:rFonts w:ascii="微软雅黑" w:hAnsi="微软雅黑" w:eastAsia="微软雅黑" w:cs="微软雅黑"/>
          <w:spacing w:val="4"/>
          <w:sz w:val="27"/>
          <w:szCs w:val="27"/>
        </w:rPr>
        <w:t>⼆</w:t>
      </w:r>
      <w:r>
        <w:rPr>
          <w:rFonts w:ascii="微软雅黑" w:hAnsi="微软雅黑" w:eastAsia="微软雅黑" w:cs="微软雅黑"/>
          <w:spacing w:val="2"/>
          <w:sz w:val="27"/>
          <w:szCs w:val="27"/>
        </w:rPr>
        <w:t xml:space="preserve"> 、遵守《拍卖法》关于竞买⼈责任义务之规定；</w:t>
      </w:r>
    </w:p>
    <w:p>
      <w:pPr>
        <w:spacing w:before="141" w:line="289" w:lineRule="auto"/>
        <w:ind w:left="39" w:right="262" w:firstLine="557"/>
        <w:rPr>
          <w:rFonts w:ascii="微软雅黑" w:hAnsi="微软雅黑" w:eastAsia="微软雅黑" w:cs="微软雅黑"/>
          <w:sz w:val="27"/>
          <w:szCs w:val="27"/>
        </w:rPr>
      </w:pPr>
      <w:r>
        <w:rPr>
          <w:rFonts w:ascii="微软雅黑" w:hAnsi="微软雅黑" w:eastAsia="微软雅黑" w:cs="微软雅黑"/>
          <w:spacing w:val="-2"/>
          <w:sz w:val="27"/>
          <w:szCs w:val="27"/>
        </w:rPr>
        <w:t>三、收到并已了解拍卖</w:t>
      </w:r>
      <w:r>
        <w:rPr>
          <w:rFonts w:ascii="微软雅黑" w:hAnsi="微软雅黑" w:eastAsia="微软雅黑" w:cs="微软雅黑"/>
          <w:spacing w:val="-1"/>
          <w:sz w:val="27"/>
          <w:szCs w:val="27"/>
        </w:rPr>
        <w:t>标的相关情况及瑕疵说明，遵守拍卖公司</w:t>
      </w:r>
      <w:r>
        <w:rPr>
          <w:rFonts w:ascii="微软雅黑" w:hAnsi="微软雅黑" w:eastAsia="微软雅黑" w:cs="微软雅黑"/>
          <w:sz w:val="27"/>
          <w:szCs w:val="27"/>
        </w:rPr>
        <w:t xml:space="preserve"> </w:t>
      </w:r>
      <w:r>
        <w:rPr>
          <w:rFonts w:ascii="微软雅黑" w:hAnsi="微软雅黑" w:eastAsia="微软雅黑" w:cs="微软雅黑"/>
          <w:spacing w:val="4"/>
          <w:sz w:val="27"/>
          <w:szCs w:val="27"/>
        </w:rPr>
        <w:t>拍卖规则、竞买须知及拍卖师当场规定</w:t>
      </w:r>
      <w:r>
        <w:rPr>
          <w:rFonts w:ascii="微软雅黑" w:hAnsi="微软雅黑" w:eastAsia="微软雅黑" w:cs="微软雅黑"/>
          <w:spacing w:val="3"/>
          <w:sz w:val="27"/>
          <w:szCs w:val="27"/>
        </w:rPr>
        <w:t>；</w:t>
      </w:r>
    </w:p>
    <w:p>
      <w:pPr>
        <w:spacing w:before="141" w:line="289" w:lineRule="auto"/>
        <w:ind w:right="262" w:firstLine="532" w:firstLineChars="200"/>
        <w:rPr>
          <w:rFonts w:ascii="微软雅黑" w:hAnsi="微软雅黑" w:eastAsia="微软雅黑" w:cs="微软雅黑"/>
          <w:spacing w:val="-2"/>
          <w:sz w:val="27"/>
          <w:szCs w:val="27"/>
        </w:rPr>
      </w:pPr>
      <w:r>
        <w:rPr>
          <w:rFonts w:ascii="微软雅黑" w:hAnsi="微软雅黑" w:eastAsia="微软雅黑" w:cs="微软雅黑"/>
          <w:spacing w:val="-2"/>
          <w:sz w:val="27"/>
          <w:szCs w:val="27"/>
        </w:rPr>
        <w:t>四 、遵守国家有关法律 、法规及报名时签署的竞买合同</w:t>
      </w:r>
      <w:r>
        <w:rPr>
          <w:rFonts w:hint="eastAsia" w:ascii="微软雅黑" w:hAnsi="微软雅黑" w:eastAsia="微软雅黑" w:cs="微软雅黑"/>
          <w:spacing w:val="-2"/>
          <w:sz w:val="27"/>
          <w:szCs w:val="27"/>
        </w:rPr>
        <w:t>、竞买文件</w:t>
      </w:r>
      <w:r>
        <w:rPr>
          <w:rFonts w:ascii="微软雅黑" w:hAnsi="微软雅黑" w:eastAsia="微软雅黑" w:cs="微软雅黑"/>
          <w:spacing w:val="-2"/>
          <w:sz w:val="27"/>
          <w:szCs w:val="27"/>
        </w:rPr>
        <w:t>之规定；</w:t>
      </w:r>
    </w:p>
    <w:p>
      <w:pPr>
        <w:spacing w:before="141" w:line="289" w:lineRule="auto"/>
        <w:ind w:left="39" w:right="262" w:firstLine="557"/>
        <w:rPr>
          <w:rFonts w:ascii="微软雅黑" w:hAnsi="微软雅黑" w:eastAsia="微软雅黑" w:cs="微软雅黑"/>
          <w:sz w:val="27"/>
          <w:szCs w:val="27"/>
        </w:rPr>
      </w:pPr>
      <w:r>
        <w:rPr>
          <w:rFonts w:ascii="微软雅黑" w:hAnsi="微软雅黑" w:eastAsia="微软雅黑" w:cs="微软雅黑"/>
          <w:spacing w:val="-2"/>
          <w:sz w:val="27"/>
          <w:szCs w:val="27"/>
        </w:rPr>
        <w:t>五 、已对拍卖标的进⾏了现场勘验 ，竞买⾏为均建⽴在本⼈现场</w:t>
      </w:r>
      <w:r>
        <w:rPr>
          <w:rFonts w:ascii="微软雅黑" w:hAnsi="微软雅黑" w:eastAsia="微软雅黑" w:cs="微软雅黑"/>
          <w:sz w:val="27"/>
          <w:szCs w:val="27"/>
        </w:rPr>
        <w:t xml:space="preserve"> </w:t>
      </w:r>
      <w:r>
        <w:rPr>
          <w:rFonts w:ascii="微软雅黑" w:hAnsi="微软雅黑" w:eastAsia="微软雅黑" w:cs="微软雅黑"/>
          <w:spacing w:val="5"/>
          <w:sz w:val="27"/>
          <w:szCs w:val="27"/>
        </w:rPr>
        <w:t>查验基础上</w:t>
      </w:r>
      <w:r>
        <w:rPr>
          <w:rFonts w:ascii="微软雅黑" w:hAnsi="微软雅黑" w:eastAsia="微软雅黑" w:cs="微软雅黑"/>
          <w:spacing w:val="3"/>
          <w:sz w:val="27"/>
          <w:szCs w:val="27"/>
        </w:rPr>
        <w:t>；</w:t>
      </w:r>
    </w:p>
    <w:p>
      <w:pPr>
        <w:spacing w:before="2" w:line="215" w:lineRule="auto"/>
        <w:ind w:left="601"/>
        <w:rPr>
          <w:rFonts w:ascii="微软雅黑" w:hAnsi="微软雅黑" w:eastAsia="微软雅黑" w:cs="微软雅黑"/>
          <w:sz w:val="27"/>
          <w:szCs w:val="27"/>
        </w:rPr>
      </w:pPr>
      <w:r>
        <w:rPr>
          <w:rFonts w:ascii="微软雅黑" w:hAnsi="微软雅黑" w:eastAsia="微软雅黑" w:cs="微软雅黑"/>
          <w:spacing w:val="1"/>
          <w:sz w:val="27"/>
          <w:szCs w:val="27"/>
        </w:rPr>
        <w:t>六 、不与其它竞买⽅ 、拍卖⼈等</w:t>
      </w:r>
      <w:r>
        <w:rPr>
          <w:rFonts w:ascii="微软雅黑" w:hAnsi="微软雅黑" w:eastAsia="微软雅黑" w:cs="微软雅黑"/>
          <w:sz w:val="27"/>
          <w:szCs w:val="27"/>
        </w:rPr>
        <w:t>恶意串通损害他⼈利益；</w:t>
      </w:r>
    </w:p>
    <w:p>
      <w:pPr>
        <w:spacing w:before="164" w:line="295" w:lineRule="auto"/>
        <w:ind w:left="43" w:right="67" w:firstLine="552"/>
        <w:rPr>
          <w:rFonts w:ascii="微软雅黑" w:hAnsi="微软雅黑" w:eastAsia="微软雅黑" w:cs="微软雅黑"/>
          <w:sz w:val="27"/>
          <w:szCs w:val="27"/>
        </w:rPr>
      </w:pPr>
      <w:r>
        <w:rPr>
          <w:rFonts w:ascii="微软雅黑" w:hAnsi="微软雅黑" w:eastAsia="微软雅黑" w:cs="微软雅黑"/>
          <w:spacing w:val="-4"/>
          <w:sz w:val="27"/>
          <w:szCs w:val="27"/>
        </w:rPr>
        <w:t>七、若拍卖成交，遵守《拍卖法》中买受⼈责任义务之规定，按</w:t>
      </w:r>
      <w:r>
        <w:rPr>
          <w:rFonts w:ascii="微软雅黑" w:hAnsi="微软雅黑" w:eastAsia="微软雅黑" w:cs="微软雅黑"/>
          <w:sz w:val="27"/>
          <w:szCs w:val="27"/>
        </w:rPr>
        <w:t xml:space="preserve">规 </w:t>
      </w:r>
      <w:r>
        <w:rPr>
          <w:rFonts w:ascii="微软雅黑" w:hAnsi="微软雅黑" w:eastAsia="微软雅黑" w:cs="微软雅黑"/>
          <w:spacing w:val="-30"/>
          <w:sz w:val="27"/>
          <w:szCs w:val="27"/>
        </w:rPr>
        <w:t>定</w:t>
      </w:r>
      <w:r>
        <w:rPr>
          <w:rFonts w:ascii="微软雅黑" w:hAnsi="微软雅黑" w:eastAsia="微软雅黑" w:cs="微软雅黑"/>
          <w:spacing w:val="-23"/>
          <w:sz w:val="27"/>
          <w:szCs w:val="27"/>
        </w:rPr>
        <w:t>交</w:t>
      </w:r>
      <w:r>
        <w:rPr>
          <w:rFonts w:ascii="微软雅黑" w:hAnsi="微软雅黑" w:eastAsia="微软雅黑" w:cs="微软雅黑"/>
          <w:spacing w:val="-15"/>
          <w:sz w:val="27"/>
          <w:szCs w:val="27"/>
        </w:rPr>
        <w:t>付成交价款及佣⾦ ，并⾃⾏办理标的⼿续，  ⾃⾏承担全部费⽤ 。</w:t>
      </w:r>
    </w:p>
    <w:p>
      <w:pPr>
        <w:spacing w:before="4" w:line="291" w:lineRule="auto"/>
        <w:ind w:left="37" w:right="17" w:firstLine="557"/>
        <w:rPr>
          <w:rFonts w:ascii="微软雅黑" w:hAnsi="微软雅黑" w:eastAsia="微软雅黑" w:cs="微软雅黑"/>
          <w:sz w:val="27"/>
          <w:szCs w:val="27"/>
        </w:rPr>
      </w:pPr>
      <w:r>
        <w:rPr>
          <w:rFonts w:ascii="微软雅黑" w:hAnsi="微软雅黑" w:eastAsia="微软雅黑" w:cs="微软雅黑"/>
          <w:spacing w:val="-2"/>
          <w:sz w:val="27"/>
          <w:szCs w:val="27"/>
        </w:rPr>
        <w:t>若有违反以上七项承诺我保证遵守拍卖公司</w:t>
      </w:r>
      <w:r>
        <w:rPr>
          <w:rFonts w:hint="eastAsia" w:ascii="微软雅黑" w:hAnsi="微软雅黑" w:eastAsia="微软雅黑" w:cs="微软雅黑"/>
          <w:spacing w:val="-2"/>
          <w:sz w:val="27"/>
          <w:szCs w:val="27"/>
        </w:rPr>
        <w:t>“竞买人、</w:t>
      </w:r>
      <w:r>
        <w:rPr>
          <w:rFonts w:ascii="微软雅黑" w:hAnsi="微软雅黑" w:eastAsia="微软雅黑" w:cs="微软雅黑"/>
          <w:spacing w:val="-2"/>
          <w:sz w:val="27"/>
          <w:szCs w:val="27"/>
        </w:rPr>
        <w:t>买</w:t>
      </w:r>
      <w:r>
        <w:rPr>
          <w:rFonts w:ascii="微软雅黑" w:hAnsi="微软雅黑" w:eastAsia="微软雅黑" w:cs="微软雅黑"/>
          <w:spacing w:val="-1"/>
          <w:sz w:val="27"/>
          <w:szCs w:val="27"/>
        </w:rPr>
        <w:t>受</w:t>
      </w:r>
      <w:r>
        <w:rPr>
          <w:rFonts w:ascii="微软雅黑" w:hAnsi="微软雅黑" w:eastAsia="微软雅黑" w:cs="微软雅黑"/>
          <w:sz w:val="27"/>
          <w:szCs w:val="27"/>
        </w:rPr>
        <w:t xml:space="preserve">⼈违    </w:t>
      </w:r>
      <w:r>
        <w:rPr>
          <w:rFonts w:ascii="微软雅黑" w:hAnsi="微软雅黑" w:eastAsia="微软雅黑" w:cs="微软雅黑"/>
          <w:spacing w:val="-10"/>
          <w:sz w:val="27"/>
          <w:szCs w:val="27"/>
        </w:rPr>
        <w:t>约则拍</w:t>
      </w:r>
      <w:r>
        <w:rPr>
          <w:rFonts w:ascii="微软雅黑" w:hAnsi="微软雅黑" w:eastAsia="微软雅黑" w:cs="微软雅黑"/>
          <w:spacing w:val="-9"/>
          <w:sz w:val="27"/>
          <w:szCs w:val="27"/>
        </w:rPr>
        <w:t>卖</w:t>
      </w:r>
      <w:r>
        <w:rPr>
          <w:rFonts w:ascii="微软雅黑" w:hAnsi="微软雅黑" w:eastAsia="微软雅黑" w:cs="微软雅黑"/>
          <w:spacing w:val="-5"/>
          <w:sz w:val="27"/>
          <w:szCs w:val="27"/>
        </w:rPr>
        <w:t>保证⾦不予返还</w:t>
      </w:r>
      <w:r>
        <w:rPr>
          <w:rFonts w:ascii="Times New Roman" w:hAnsi="Times New Roman" w:eastAsia="Times New Roman" w:cs="Times New Roman"/>
          <w:spacing w:val="-5"/>
          <w:sz w:val="27"/>
          <w:szCs w:val="27"/>
        </w:rPr>
        <w:t>”</w:t>
      </w:r>
      <w:r>
        <w:rPr>
          <w:rFonts w:ascii="微软雅黑" w:hAnsi="微软雅黑" w:eastAsia="微软雅黑" w:cs="微软雅黑"/>
          <w:spacing w:val="-5"/>
          <w:sz w:val="27"/>
          <w:szCs w:val="27"/>
        </w:rPr>
        <w:t>之规定，  ⾃愿放弃本次拍卖会交付的拍卖保</w:t>
      </w:r>
      <w:r>
        <w:rPr>
          <w:rFonts w:ascii="微软雅黑" w:hAnsi="微软雅黑" w:eastAsia="微软雅黑" w:cs="微软雅黑"/>
          <w:sz w:val="27"/>
          <w:szCs w:val="27"/>
        </w:rPr>
        <w:t xml:space="preserve"> </w:t>
      </w:r>
      <w:r>
        <w:rPr>
          <w:rFonts w:ascii="微软雅黑" w:hAnsi="微软雅黑" w:eastAsia="微软雅黑" w:cs="微软雅黑"/>
          <w:color w:val="auto"/>
          <w:spacing w:val="-6"/>
          <w:sz w:val="27"/>
          <w:szCs w:val="27"/>
        </w:rPr>
        <w:t>证⾦</w:t>
      </w:r>
      <w:r>
        <w:rPr>
          <w:rFonts w:hint="eastAsia" w:ascii="微软雅黑" w:hAnsi="微软雅黑" w:eastAsia="微软雅黑" w:cs="微软雅黑"/>
          <w:color w:val="auto"/>
          <w:spacing w:val="-6"/>
          <w:sz w:val="27"/>
          <w:szCs w:val="27"/>
          <w:lang w:val="en-US" w:eastAsia="zh-CN"/>
        </w:rPr>
        <w:t>2</w:t>
      </w:r>
      <w:r>
        <w:rPr>
          <w:rFonts w:ascii="微软雅黑" w:hAnsi="微软雅黑" w:eastAsia="微软雅黑" w:cs="微软雅黑"/>
          <w:color w:val="auto"/>
          <w:spacing w:val="-6"/>
          <w:sz w:val="27"/>
          <w:szCs w:val="27"/>
        </w:rPr>
        <w:t>00万元，</w:t>
      </w:r>
      <w:r>
        <w:rPr>
          <w:rFonts w:ascii="微软雅黑" w:hAnsi="微软雅黑" w:eastAsia="微软雅黑" w:cs="微软雅黑"/>
          <w:spacing w:val="-6"/>
          <w:sz w:val="27"/>
          <w:szCs w:val="27"/>
        </w:rPr>
        <w:t>并</w:t>
      </w:r>
      <w:r>
        <w:rPr>
          <w:rFonts w:ascii="微软雅黑" w:hAnsi="微软雅黑" w:eastAsia="微软雅黑" w:cs="微软雅黑"/>
          <w:spacing w:val="-4"/>
          <w:sz w:val="27"/>
          <w:szCs w:val="27"/>
        </w:rPr>
        <w:t>按</w:t>
      </w:r>
      <w:r>
        <w:rPr>
          <w:rFonts w:ascii="微软雅黑" w:hAnsi="微软雅黑" w:eastAsia="微软雅黑" w:cs="微软雅黑"/>
          <w:spacing w:val="-3"/>
          <w:sz w:val="27"/>
          <w:szCs w:val="27"/>
        </w:rPr>
        <w:t>《拍卖法》、拍卖公司《拍卖规则》之规定承担其</w:t>
      </w:r>
      <w:r>
        <w:rPr>
          <w:rFonts w:hint="eastAsia" w:ascii="微软雅黑" w:hAnsi="微软雅黑" w:eastAsia="微软雅黑" w:cs="微软雅黑"/>
          <w:spacing w:val="-3"/>
          <w:sz w:val="27"/>
          <w:szCs w:val="27"/>
        </w:rPr>
        <w:t>它违约责任。</w:t>
      </w:r>
    </w:p>
    <w:p>
      <w:pPr>
        <w:spacing w:before="2" w:line="215" w:lineRule="auto"/>
        <w:ind w:left="35"/>
        <w:rPr>
          <w:rFonts w:ascii="微软雅黑" w:hAnsi="微软雅黑" w:eastAsia="微软雅黑" w:cs="微软雅黑"/>
          <w:spacing w:val="1"/>
          <w:sz w:val="27"/>
          <w:szCs w:val="27"/>
        </w:rPr>
      </w:pPr>
    </w:p>
    <w:p>
      <w:pPr>
        <w:spacing w:before="2" w:line="215" w:lineRule="auto"/>
        <w:ind w:left="35"/>
        <w:rPr>
          <w:rFonts w:hint="default" w:ascii="微软雅黑" w:hAnsi="微软雅黑" w:eastAsia="微软雅黑" w:cs="微软雅黑"/>
          <w:sz w:val="27"/>
          <w:szCs w:val="27"/>
          <w:u w:val="single"/>
          <w:lang w:val="en-US" w:eastAsia="zh-CN"/>
        </w:rPr>
      </w:pPr>
      <w:r>
        <w:rPr>
          <w:rFonts w:ascii="微软雅黑" w:hAnsi="微软雅黑" w:eastAsia="微软雅黑" w:cs="微软雅黑"/>
          <w:spacing w:val="1"/>
          <w:sz w:val="27"/>
          <w:szCs w:val="27"/>
        </w:rPr>
        <w:t>承</w:t>
      </w:r>
      <w:r>
        <w:rPr>
          <w:rFonts w:ascii="微软雅黑" w:hAnsi="微软雅黑" w:eastAsia="微软雅黑" w:cs="微软雅黑"/>
          <w:sz w:val="27"/>
          <w:szCs w:val="27"/>
        </w:rPr>
        <w:t>诺⼈</w:t>
      </w:r>
      <w:r>
        <w:rPr>
          <w:rFonts w:hint="eastAsia" w:ascii="微软雅黑" w:hAnsi="微软雅黑" w:eastAsia="微软雅黑" w:cs="微软雅黑"/>
          <w:sz w:val="27"/>
          <w:szCs w:val="27"/>
          <w:lang w:val="en-US" w:eastAsia="zh-CN"/>
        </w:rPr>
        <w:t>签字（盖章）</w:t>
      </w:r>
      <w:r>
        <w:rPr>
          <w:rFonts w:ascii="微软雅黑" w:hAnsi="微软雅黑" w:eastAsia="微软雅黑" w:cs="微软雅黑"/>
          <w:sz w:val="27"/>
          <w:szCs w:val="27"/>
        </w:rPr>
        <w:t>：</w:t>
      </w:r>
      <w:r>
        <w:rPr>
          <w:rFonts w:hint="eastAsia" w:ascii="微软雅黑" w:hAnsi="微软雅黑" w:eastAsia="微软雅黑" w:cs="微软雅黑"/>
          <w:sz w:val="27"/>
          <w:szCs w:val="27"/>
          <w:u w:val="single"/>
          <w:lang w:val="en-US" w:eastAsia="zh-CN"/>
        </w:rPr>
        <w:t xml:space="preserve">                                                                    </w:t>
      </w:r>
    </w:p>
    <w:p>
      <w:pPr>
        <w:spacing w:line="259" w:lineRule="auto"/>
      </w:pPr>
    </w:p>
    <w:p>
      <w:pPr>
        <w:spacing w:line="260" w:lineRule="auto"/>
      </w:pPr>
    </w:p>
    <w:p>
      <w:pPr>
        <w:spacing w:before="116" w:line="214" w:lineRule="auto"/>
        <w:ind w:right="161"/>
        <w:jc w:val="center"/>
        <w:rPr>
          <w:rFonts w:ascii="微软雅黑" w:hAnsi="微软雅黑" w:eastAsia="微软雅黑" w:cs="微软雅黑"/>
          <w:sz w:val="27"/>
          <w:szCs w:val="27"/>
        </w:rPr>
      </w:pPr>
      <w:r>
        <w:rPr>
          <w:rFonts w:hint="eastAsia" w:ascii="Times New Roman" w:hAnsi="Times New Roman" w:eastAsia="宋体" w:cs="Times New Roman"/>
          <w:spacing w:val="6"/>
          <w:sz w:val="27"/>
          <w:szCs w:val="27"/>
        </w:rPr>
        <w:t xml:space="preserve">                                                           </w:t>
      </w:r>
      <w:r>
        <w:rPr>
          <w:rFonts w:ascii="Times New Roman" w:hAnsi="Times New Roman" w:eastAsia="Times New Roman" w:cs="Times New Roman"/>
          <w:spacing w:val="6"/>
          <w:sz w:val="27"/>
          <w:szCs w:val="27"/>
        </w:rPr>
        <w:t xml:space="preserve">2023 </w:t>
      </w:r>
      <w:r>
        <w:rPr>
          <w:rFonts w:ascii="微软雅黑" w:hAnsi="微软雅黑" w:eastAsia="微软雅黑" w:cs="微软雅黑"/>
          <w:spacing w:val="6"/>
          <w:sz w:val="27"/>
          <w:szCs w:val="27"/>
        </w:rPr>
        <w:t>年</w:t>
      </w:r>
      <w:r>
        <w:rPr>
          <w:rFonts w:hint="eastAsia" w:ascii="微软雅黑" w:hAnsi="微软雅黑" w:eastAsia="微软雅黑" w:cs="微软雅黑"/>
          <w:spacing w:val="6"/>
          <w:sz w:val="27"/>
          <w:szCs w:val="27"/>
        </w:rPr>
        <w:t xml:space="preserve"> </w:t>
      </w:r>
      <w:r>
        <w:rPr>
          <w:rFonts w:hint="eastAsia" w:ascii="微软雅黑" w:hAnsi="微软雅黑" w:eastAsia="微软雅黑" w:cs="微软雅黑"/>
          <w:spacing w:val="6"/>
          <w:sz w:val="27"/>
          <w:szCs w:val="27"/>
          <w:lang w:val="en-US" w:eastAsia="zh-CN"/>
        </w:rPr>
        <w:t>9</w:t>
      </w:r>
      <w:r>
        <w:rPr>
          <w:rFonts w:ascii="微软雅黑" w:hAnsi="微软雅黑" w:eastAsia="微软雅黑" w:cs="微软雅黑"/>
          <w:spacing w:val="6"/>
          <w:sz w:val="27"/>
          <w:szCs w:val="27"/>
        </w:rPr>
        <w:t xml:space="preserve">⽉ </w:t>
      </w:r>
      <w:r>
        <w:rPr>
          <w:rFonts w:hint="eastAsia" w:ascii="微软雅黑" w:hAnsi="微软雅黑" w:eastAsia="微软雅黑" w:cs="微软雅黑"/>
          <w:spacing w:val="6"/>
          <w:sz w:val="27"/>
          <w:szCs w:val="27"/>
          <w:lang w:val="en-US" w:eastAsia="zh-CN"/>
        </w:rPr>
        <w:t>11</w:t>
      </w:r>
      <w:r>
        <w:rPr>
          <w:rFonts w:ascii="微软雅黑" w:hAnsi="微软雅黑" w:eastAsia="微软雅黑" w:cs="微软雅黑"/>
          <w:spacing w:val="6"/>
          <w:sz w:val="27"/>
          <w:szCs w:val="27"/>
        </w:rPr>
        <w:t>⽇</w:t>
      </w:r>
    </w:p>
    <w:p>
      <w:pPr>
        <w:sectPr>
          <w:pgSz w:w="11900" w:h="16840"/>
          <w:pgMar w:top="1423" w:right="1733" w:bottom="0" w:left="1785" w:header="0" w:footer="0" w:gutter="0"/>
          <w:cols w:space="720" w:num="1"/>
        </w:sectPr>
      </w:pPr>
    </w:p>
    <w:p>
      <w:pPr>
        <w:spacing w:before="93" w:line="680" w:lineRule="exact"/>
        <w:ind w:left="3108"/>
        <w:rPr>
          <w:rFonts w:ascii="微软雅黑" w:hAnsi="微软雅黑" w:eastAsia="微软雅黑" w:cs="微软雅黑"/>
          <w:sz w:val="39"/>
          <w:szCs w:val="39"/>
        </w:rPr>
      </w:pPr>
      <w:r>
        <w:rPr>
          <w:rFonts w:ascii="微软雅黑" w:hAnsi="微软雅黑" w:eastAsia="微软雅黑" w:cs="微软雅黑"/>
          <w:spacing w:val="23"/>
          <w:position w:val="17"/>
          <w:sz w:val="39"/>
          <w:szCs w:val="39"/>
        </w:rPr>
        <w:t>竞</w:t>
      </w:r>
      <w:r>
        <w:rPr>
          <w:rFonts w:ascii="微软雅黑" w:hAnsi="微软雅黑" w:eastAsia="微软雅黑" w:cs="微软雅黑"/>
          <w:spacing w:val="22"/>
          <w:position w:val="17"/>
          <w:sz w:val="39"/>
          <w:szCs w:val="39"/>
        </w:rPr>
        <w:t xml:space="preserve"> 买 须 知</w:t>
      </w:r>
    </w:p>
    <w:p>
      <w:pPr>
        <w:spacing w:before="1" w:line="224" w:lineRule="auto"/>
        <w:ind w:left="2660"/>
        <w:rPr>
          <w:rFonts w:ascii="Times New Roman" w:hAnsi="Times New Roman" w:eastAsia="Times New Roman" w:cs="Times New Roman"/>
          <w:sz w:val="27"/>
          <w:szCs w:val="27"/>
        </w:rPr>
      </w:pPr>
      <w:r>
        <w:rPr>
          <w:rFonts w:ascii="Times New Roman" w:hAnsi="Times New Roman" w:eastAsia="Times New Roman" w:cs="Times New Roman"/>
          <w:spacing w:val="24"/>
          <w:sz w:val="27"/>
          <w:szCs w:val="27"/>
        </w:rPr>
        <w:t>(</w:t>
      </w:r>
      <w:r>
        <w:rPr>
          <w:rFonts w:ascii="微软雅黑" w:hAnsi="微软雅黑" w:eastAsia="微软雅黑" w:cs="微软雅黑"/>
          <w:spacing w:val="17"/>
          <w:sz w:val="27"/>
          <w:szCs w:val="27"/>
        </w:rPr>
        <w:t>拍卖规则与注意事项</w:t>
      </w:r>
      <w:r>
        <w:rPr>
          <w:rFonts w:ascii="Times New Roman" w:hAnsi="Times New Roman" w:eastAsia="Times New Roman" w:cs="Times New Roman"/>
          <w:spacing w:val="17"/>
          <w:sz w:val="27"/>
          <w:szCs w:val="27"/>
        </w:rPr>
        <w:t>)</w:t>
      </w:r>
    </w:p>
    <w:p>
      <w:pPr>
        <w:spacing w:line="258" w:lineRule="auto"/>
      </w:pPr>
    </w:p>
    <w:p>
      <w:pPr>
        <w:spacing w:line="258" w:lineRule="auto"/>
      </w:pPr>
    </w:p>
    <w:p>
      <w:pPr>
        <w:spacing w:line="258" w:lineRule="auto"/>
      </w:pPr>
    </w:p>
    <w:p>
      <w:pPr>
        <w:spacing w:before="116" w:line="293" w:lineRule="auto"/>
        <w:ind w:left="33" w:right="70" w:firstLine="561"/>
        <w:rPr>
          <w:rFonts w:ascii="微软雅黑" w:hAnsi="微软雅黑" w:eastAsia="微软雅黑" w:cs="微软雅黑"/>
          <w:sz w:val="27"/>
          <w:szCs w:val="27"/>
        </w:rPr>
      </w:pPr>
      <w:r>
        <w:rPr>
          <w:rFonts w:ascii="微软雅黑" w:hAnsi="微软雅黑" w:eastAsia="微软雅黑" w:cs="微软雅黑"/>
          <w:spacing w:val="-25"/>
          <w:sz w:val="27"/>
          <w:szCs w:val="27"/>
        </w:rPr>
        <w:t>依</w:t>
      </w:r>
      <w:r>
        <w:rPr>
          <w:rFonts w:ascii="微软雅黑" w:hAnsi="微软雅黑" w:eastAsia="微软雅黑" w:cs="微软雅黑"/>
          <w:spacing w:val="-16"/>
          <w:sz w:val="27"/>
          <w:szCs w:val="27"/>
        </w:rPr>
        <w:t>据《中华⼈⺠共和国拍卖法》、商务部《拍卖管理办法》、本 公司</w:t>
      </w:r>
      <w:r>
        <w:rPr>
          <w:rFonts w:ascii="微软雅黑" w:hAnsi="微软雅黑" w:eastAsia="微软雅黑" w:cs="微软雅黑"/>
          <w:sz w:val="27"/>
          <w:szCs w:val="27"/>
        </w:rPr>
        <w:t xml:space="preserve"> </w:t>
      </w:r>
      <w:r>
        <w:rPr>
          <w:rFonts w:ascii="微软雅黑" w:hAnsi="微软雅黑" w:eastAsia="微软雅黑" w:cs="微软雅黑"/>
          <w:spacing w:val="-10"/>
          <w:sz w:val="27"/>
          <w:szCs w:val="27"/>
        </w:rPr>
        <w:t>及中拍</w:t>
      </w:r>
      <w:r>
        <w:rPr>
          <w:rFonts w:ascii="微软雅黑" w:hAnsi="微软雅黑" w:eastAsia="微软雅黑" w:cs="微软雅黑"/>
          <w:spacing w:val="-7"/>
          <w:sz w:val="27"/>
          <w:szCs w:val="27"/>
        </w:rPr>
        <w:t>平</w:t>
      </w:r>
      <w:r>
        <w:rPr>
          <w:rFonts w:ascii="微软雅黑" w:hAnsi="微软雅黑" w:eastAsia="微软雅黑" w:cs="微软雅黑"/>
          <w:spacing w:val="-5"/>
          <w:sz w:val="27"/>
          <w:szCs w:val="27"/>
        </w:rPr>
        <w:t>台《拍卖规则》，遵照委托⽅要求，特制定本场拍卖会 竞买须</w:t>
      </w:r>
      <w:r>
        <w:rPr>
          <w:rFonts w:ascii="微软雅黑" w:hAnsi="微软雅黑" w:eastAsia="微软雅黑" w:cs="微软雅黑"/>
          <w:sz w:val="27"/>
          <w:szCs w:val="27"/>
        </w:rPr>
        <w:t xml:space="preserve"> </w:t>
      </w:r>
      <w:r>
        <w:rPr>
          <w:rFonts w:ascii="微软雅黑" w:hAnsi="微软雅黑" w:eastAsia="微软雅黑" w:cs="微软雅黑"/>
          <w:spacing w:val="8"/>
          <w:sz w:val="27"/>
          <w:szCs w:val="27"/>
        </w:rPr>
        <w:t xml:space="preserve">知 </w:t>
      </w:r>
      <w:r>
        <w:rPr>
          <w:rFonts w:ascii="Times New Roman" w:hAnsi="Times New Roman" w:eastAsia="Times New Roman" w:cs="Times New Roman"/>
          <w:spacing w:val="8"/>
          <w:sz w:val="27"/>
          <w:szCs w:val="27"/>
        </w:rPr>
        <w:t>(</w:t>
      </w:r>
      <w:r>
        <w:rPr>
          <w:rFonts w:ascii="微软雅黑" w:hAnsi="微软雅黑" w:eastAsia="微软雅黑" w:cs="微软雅黑"/>
          <w:spacing w:val="8"/>
          <w:sz w:val="27"/>
          <w:szCs w:val="27"/>
        </w:rPr>
        <w:t>包括拍</w:t>
      </w:r>
      <w:r>
        <w:rPr>
          <w:rFonts w:ascii="微软雅黑" w:hAnsi="微软雅黑" w:eastAsia="微软雅黑" w:cs="微软雅黑"/>
          <w:spacing w:val="5"/>
          <w:sz w:val="27"/>
          <w:szCs w:val="27"/>
        </w:rPr>
        <w:t>卖</w:t>
      </w:r>
      <w:r>
        <w:rPr>
          <w:rFonts w:ascii="微软雅黑" w:hAnsi="微软雅黑" w:eastAsia="微软雅黑" w:cs="微软雅黑"/>
          <w:spacing w:val="4"/>
          <w:sz w:val="27"/>
          <w:szCs w:val="27"/>
        </w:rPr>
        <w:t>规则和参与竞买应注意的事项</w:t>
      </w:r>
      <w:r>
        <w:rPr>
          <w:rFonts w:ascii="Times New Roman" w:hAnsi="Times New Roman" w:eastAsia="Times New Roman" w:cs="Times New Roman"/>
          <w:spacing w:val="4"/>
          <w:sz w:val="27"/>
          <w:szCs w:val="27"/>
        </w:rPr>
        <w:t xml:space="preserve">)  </w:t>
      </w:r>
      <w:r>
        <w:rPr>
          <w:rFonts w:ascii="微软雅黑" w:hAnsi="微软雅黑" w:eastAsia="微软雅黑" w:cs="微软雅黑"/>
          <w:spacing w:val="4"/>
          <w:sz w:val="27"/>
          <w:szCs w:val="27"/>
        </w:rPr>
        <w:t>，本竞买须知连 同相关</w:t>
      </w:r>
      <w:r>
        <w:rPr>
          <w:rFonts w:ascii="微软雅黑" w:hAnsi="微软雅黑" w:eastAsia="微软雅黑" w:cs="微软雅黑"/>
          <w:sz w:val="27"/>
          <w:szCs w:val="27"/>
        </w:rPr>
        <w:t xml:space="preserve"> </w:t>
      </w:r>
      <w:r>
        <w:rPr>
          <w:rFonts w:ascii="微软雅黑" w:hAnsi="微软雅黑" w:eastAsia="微软雅黑" w:cs="微软雅黑"/>
          <w:spacing w:val="15"/>
          <w:sz w:val="27"/>
          <w:szCs w:val="27"/>
        </w:rPr>
        <w:t>法</w:t>
      </w:r>
      <w:r>
        <w:rPr>
          <w:rFonts w:ascii="微软雅黑" w:hAnsi="微软雅黑" w:eastAsia="微软雅黑" w:cs="微软雅黑"/>
          <w:spacing w:val="12"/>
          <w:sz w:val="27"/>
          <w:szCs w:val="27"/>
        </w:rPr>
        <w:t>律法规关于拍卖⼈ 、竞买⼈权利和义务之规定共同构成本次拍卖</w:t>
      </w:r>
      <w:r>
        <w:rPr>
          <w:rFonts w:ascii="微软雅黑" w:hAnsi="微软雅黑" w:eastAsia="微软雅黑" w:cs="微软雅黑"/>
          <w:sz w:val="27"/>
          <w:szCs w:val="27"/>
        </w:rPr>
        <w:t xml:space="preserve"> </w:t>
      </w:r>
      <w:r>
        <w:rPr>
          <w:rFonts w:ascii="微软雅黑" w:hAnsi="微软雅黑" w:eastAsia="微软雅黑" w:cs="微软雅黑"/>
          <w:spacing w:val="10"/>
          <w:sz w:val="27"/>
          <w:szCs w:val="27"/>
        </w:rPr>
        <w:t>会竞买</w:t>
      </w:r>
      <w:r>
        <w:rPr>
          <w:rFonts w:ascii="微软雅黑" w:hAnsi="微软雅黑" w:eastAsia="微软雅黑" w:cs="微软雅黑"/>
          <w:spacing w:val="5"/>
          <w:sz w:val="27"/>
          <w:szCs w:val="27"/>
        </w:rPr>
        <w:t>合同内容，拍卖及竞买双⽅应遵守以下条款：</w:t>
      </w:r>
    </w:p>
    <w:p>
      <w:pPr>
        <w:spacing w:before="2" w:line="292" w:lineRule="auto"/>
        <w:ind w:left="35" w:firstLine="601"/>
        <w:rPr>
          <w:rFonts w:ascii="微软雅黑" w:hAnsi="微软雅黑" w:eastAsia="微软雅黑" w:cs="微软雅黑"/>
          <w:sz w:val="27"/>
          <w:szCs w:val="27"/>
        </w:rPr>
      </w:pPr>
      <w:r>
        <w:rPr>
          <w:rFonts w:ascii="Times New Roman" w:hAnsi="Times New Roman" w:eastAsia="Times New Roman" w:cs="Times New Roman"/>
          <w:spacing w:val="-14"/>
          <w:sz w:val="27"/>
          <w:szCs w:val="27"/>
        </w:rPr>
        <w:t>1</w:t>
      </w:r>
      <w:r>
        <w:rPr>
          <w:rFonts w:ascii="微软雅黑" w:hAnsi="微软雅黑" w:eastAsia="微软雅黑" w:cs="微软雅黑"/>
          <w:spacing w:val="-14"/>
          <w:sz w:val="27"/>
          <w:szCs w:val="27"/>
        </w:rPr>
        <w:t>、本公司遵循公开、公平、公正、诚实信⽤的原则开展拍卖活 动</w:t>
      </w:r>
      <w:r>
        <w:rPr>
          <w:rFonts w:ascii="微软雅黑" w:hAnsi="微软雅黑" w:eastAsia="微软雅黑" w:cs="微软雅黑"/>
          <w:spacing w:val="-12"/>
          <w:sz w:val="27"/>
          <w:szCs w:val="27"/>
        </w:rPr>
        <w:t>。</w:t>
      </w:r>
      <w:r>
        <w:rPr>
          <w:rFonts w:ascii="微软雅黑" w:hAnsi="微软雅黑" w:eastAsia="微软雅黑" w:cs="微软雅黑"/>
          <w:sz w:val="27"/>
          <w:szCs w:val="27"/>
        </w:rPr>
        <w:t xml:space="preserve">  </w:t>
      </w:r>
      <w:r>
        <w:rPr>
          <w:rFonts w:ascii="微软雅黑" w:hAnsi="微软雅黑" w:eastAsia="微软雅黑" w:cs="微软雅黑"/>
          <w:spacing w:val="-22"/>
          <w:sz w:val="27"/>
          <w:szCs w:val="27"/>
        </w:rPr>
        <w:t>参</w:t>
      </w:r>
      <w:r>
        <w:rPr>
          <w:rFonts w:ascii="微软雅黑" w:hAnsi="微软雅黑" w:eastAsia="微软雅黑" w:cs="微软雅黑"/>
          <w:spacing w:val="-16"/>
          <w:sz w:val="27"/>
          <w:szCs w:val="27"/>
        </w:rPr>
        <w:t>加</w:t>
      </w:r>
      <w:r>
        <w:rPr>
          <w:rFonts w:ascii="微软雅黑" w:hAnsi="微软雅黑" w:eastAsia="微软雅黑" w:cs="微软雅黑"/>
          <w:spacing w:val="-11"/>
          <w:sz w:val="27"/>
          <w:szCs w:val="27"/>
        </w:rPr>
        <w:t>本公司拍卖活动的当事⼈应认真阅读，遵守拍卖规则和注意 事项，并</w:t>
      </w:r>
      <w:r>
        <w:rPr>
          <w:rFonts w:ascii="微软雅黑" w:hAnsi="微软雅黑" w:eastAsia="微软雅黑" w:cs="微软雅黑"/>
          <w:sz w:val="27"/>
          <w:szCs w:val="27"/>
        </w:rPr>
        <w:t xml:space="preserve"> </w:t>
      </w:r>
      <w:r>
        <w:rPr>
          <w:rFonts w:ascii="微软雅黑" w:hAnsi="微软雅黑" w:eastAsia="微软雅黑" w:cs="微软雅黑"/>
          <w:spacing w:val="3"/>
          <w:sz w:val="27"/>
          <w:szCs w:val="27"/>
        </w:rPr>
        <w:t>对⾃⼰的⾏为负责</w:t>
      </w:r>
      <w:r>
        <w:rPr>
          <w:rFonts w:ascii="微软雅黑" w:hAnsi="微软雅黑" w:eastAsia="微软雅黑" w:cs="微软雅黑"/>
          <w:spacing w:val="2"/>
          <w:sz w:val="27"/>
          <w:szCs w:val="27"/>
        </w:rPr>
        <w:t>。</w:t>
      </w:r>
    </w:p>
    <w:p>
      <w:pPr>
        <w:spacing w:before="1" w:line="294" w:lineRule="auto"/>
        <w:ind w:left="38" w:right="152" w:firstLine="554"/>
        <w:rPr>
          <w:rFonts w:ascii="微软雅黑" w:hAnsi="微软雅黑" w:eastAsia="微软雅黑" w:cs="微软雅黑"/>
          <w:sz w:val="27"/>
          <w:szCs w:val="27"/>
        </w:rPr>
      </w:pPr>
      <w:r>
        <w:rPr>
          <w:rFonts w:ascii="Times New Roman" w:hAnsi="Times New Roman" w:eastAsia="Times New Roman" w:cs="Times New Roman"/>
          <w:spacing w:val="8"/>
          <w:sz w:val="27"/>
          <w:szCs w:val="27"/>
        </w:rPr>
        <w:t>2</w:t>
      </w:r>
      <w:r>
        <w:rPr>
          <w:rFonts w:ascii="微软雅黑" w:hAnsi="微软雅黑" w:eastAsia="微软雅黑" w:cs="微软雅黑"/>
          <w:spacing w:val="8"/>
          <w:sz w:val="27"/>
          <w:szCs w:val="27"/>
        </w:rPr>
        <w:t>、</w:t>
      </w:r>
      <w:r>
        <w:rPr>
          <w:rFonts w:ascii="微软雅黑" w:hAnsi="微软雅黑" w:eastAsia="微软雅黑" w:cs="微软雅黑"/>
          <w:spacing w:val="7"/>
          <w:sz w:val="27"/>
          <w:szCs w:val="27"/>
        </w:rPr>
        <w:t>本</w:t>
      </w:r>
      <w:r>
        <w:rPr>
          <w:rFonts w:ascii="微软雅黑" w:hAnsi="微软雅黑" w:eastAsia="微软雅黑" w:cs="微软雅黑"/>
          <w:spacing w:val="4"/>
          <w:sz w:val="27"/>
          <w:szCs w:val="27"/>
        </w:rPr>
        <w:t>公司有权根据拍卖规则原则 ，解释和处理本规则以外的特</w:t>
      </w:r>
      <w:r>
        <w:rPr>
          <w:rFonts w:ascii="微软雅黑" w:hAnsi="微软雅黑" w:eastAsia="微软雅黑" w:cs="微软雅黑"/>
          <w:sz w:val="27"/>
          <w:szCs w:val="27"/>
        </w:rPr>
        <w:t xml:space="preserve"> </w:t>
      </w:r>
      <w:r>
        <w:rPr>
          <w:rFonts w:ascii="微软雅黑" w:hAnsi="微软雅黑" w:eastAsia="微软雅黑" w:cs="微软雅黑"/>
          <w:spacing w:val="10"/>
          <w:sz w:val="27"/>
          <w:szCs w:val="27"/>
        </w:rPr>
        <w:t>殊</w:t>
      </w:r>
      <w:r>
        <w:rPr>
          <w:rFonts w:ascii="微软雅黑" w:hAnsi="微软雅黑" w:eastAsia="微软雅黑" w:cs="微软雅黑"/>
          <w:spacing w:val="6"/>
          <w:sz w:val="27"/>
          <w:szCs w:val="27"/>
        </w:rPr>
        <w:t>问题和未尽事宜。</w:t>
      </w:r>
    </w:p>
    <w:p>
      <w:pPr>
        <w:spacing w:before="1" w:line="215" w:lineRule="auto"/>
        <w:ind w:left="601"/>
        <w:rPr>
          <w:rFonts w:ascii="微软雅黑" w:hAnsi="微软雅黑" w:eastAsia="微软雅黑" w:cs="微软雅黑"/>
          <w:sz w:val="27"/>
          <w:szCs w:val="27"/>
        </w:rPr>
      </w:pPr>
      <w:r>
        <w:rPr>
          <w:rFonts w:ascii="Times New Roman" w:hAnsi="Times New Roman" w:eastAsia="Times New Roman" w:cs="Times New Roman"/>
          <w:spacing w:val="7"/>
          <w:sz w:val="27"/>
          <w:szCs w:val="27"/>
        </w:rPr>
        <w:t>3</w:t>
      </w:r>
      <w:r>
        <w:rPr>
          <w:rFonts w:ascii="微软雅黑" w:hAnsi="微软雅黑" w:eastAsia="微软雅黑" w:cs="微软雅黑"/>
          <w:spacing w:val="7"/>
          <w:sz w:val="27"/>
          <w:szCs w:val="27"/>
        </w:rPr>
        <w:t>、本须知拍卖⼈特指焦作市正⼤拍卖有限责任公司</w:t>
      </w:r>
      <w:r>
        <w:rPr>
          <w:rFonts w:ascii="微软雅黑" w:hAnsi="微软雅黑" w:eastAsia="微软雅黑" w:cs="微软雅黑"/>
          <w:spacing w:val="4"/>
          <w:sz w:val="27"/>
          <w:szCs w:val="27"/>
        </w:rPr>
        <w:t>。</w:t>
      </w:r>
    </w:p>
    <w:p>
      <w:pPr>
        <w:spacing w:before="133" w:line="293" w:lineRule="auto"/>
        <w:ind w:left="38" w:right="246" w:firstLine="547"/>
        <w:rPr>
          <w:rFonts w:ascii="微软雅黑" w:hAnsi="微软雅黑" w:eastAsia="微软雅黑" w:cs="微软雅黑"/>
          <w:sz w:val="27"/>
          <w:szCs w:val="27"/>
        </w:rPr>
      </w:pPr>
      <w:r>
        <w:rPr>
          <w:rFonts w:ascii="Times New Roman" w:hAnsi="Times New Roman" w:eastAsia="Times New Roman" w:cs="Times New Roman"/>
          <w:spacing w:val="-36"/>
          <w:sz w:val="27"/>
          <w:szCs w:val="27"/>
        </w:rPr>
        <w:t>4</w:t>
      </w:r>
      <w:r>
        <w:rPr>
          <w:rFonts w:ascii="微软雅黑" w:hAnsi="微软雅黑" w:eastAsia="微软雅黑" w:cs="微软雅黑"/>
          <w:spacing w:val="-23"/>
          <w:sz w:val="27"/>
          <w:szCs w:val="27"/>
        </w:rPr>
        <w:t>、</w:t>
      </w:r>
      <w:r>
        <w:rPr>
          <w:rFonts w:ascii="微软雅黑" w:hAnsi="微软雅黑" w:eastAsia="微软雅黑" w:cs="微软雅黑"/>
          <w:spacing w:val="-18"/>
          <w:sz w:val="27"/>
          <w:szCs w:val="27"/>
        </w:rPr>
        <w:t>竞买⼈参与竞买须按规定在</w:t>
      </w:r>
      <w:r>
        <w:rPr>
          <w:rFonts w:ascii="Times New Roman" w:hAnsi="Times New Roman" w:eastAsia="Times New Roman" w:cs="Times New Roman"/>
          <w:spacing w:val="-18"/>
          <w:sz w:val="27"/>
          <w:szCs w:val="27"/>
        </w:rPr>
        <w:t>“</w:t>
      </w:r>
      <w:r>
        <w:rPr>
          <w:rFonts w:ascii="微软雅黑" w:hAnsi="微软雅黑" w:eastAsia="微软雅黑" w:cs="微软雅黑"/>
          <w:spacing w:val="-18"/>
          <w:sz w:val="27"/>
          <w:szCs w:val="27"/>
        </w:rPr>
        <w:t>中拍平台</w:t>
      </w:r>
      <w:r>
        <w:rPr>
          <w:rFonts w:ascii="Times New Roman" w:hAnsi="Times New Roman" w:eastAsia="Times New Roman" w:cs="Times New Roman"/>
          <w:spacing w:val="-18"/>
          <w:sz w:val="27"/>
          <w:szCs w:val="27"/>
        </w:rPr>
        <w:t>”</w:t>
      </w:r>
      <w:r>
        <w:rPr>
          <w:rFonts w:ascii="微软雅黑" w:hAnsi="微软雅黑" w:eastAsia="微软雅黑" w:cs="微软雅黑"/>
          <w:spacing w:val="-18"/>
          <w:sz w:val="27"/>
          <w:szCs w:val="27"/>
        </w:rPr>
        <w:t>实名认证、报名，     凭有</w:t>
      </w:r>
      <w:r>
        <w:rPr>
          <w:rFonts w:ascii="微软雅黑" w:hAnsi="微软雅黑" w:eastAsia="微软雅黑" w:cs="微软雅黑"/>
          <w:sz w:val="27"/>
          <w:szCs w:val="27"/>
        </w:rPr>
        <w:t xml:space="preserve"> </w:t>
      </w:r>
      <w:r>
        <w:rPr>
          <w:rFonts w:ascii="微软雅黑" w:hAnsi="微软雅黑" w:eastAsia="微软雅黑" w:cs="微软雅黑"/>
          <w:spacing w:val="3"/>
          <w:sz w:val="27"/>
          <w:szCs w:val="27"/>
        </w:rPr>
        <w:t xml:space="preserve">效证件填写竞买⼈登记表，签署竞买须知，交付竞买保证⾦ </w:t>
      </w:r>
      <w:r>
        <w:rPr>
          <w:rFonts w:ascii="Times New Roman" w:hAnsi="Times New Roman" w:eastAsia="Times New Roman" w:cs="Times New Roman"/>
          <w:spacing w:val="3"/>
          <w:sz w:val="27"/>
          <w:szCs w:val="27"/>
        </w:rPr>
        <w:t>(</w:t>
      </w:r>
      <w:r>
        <w:rPr>
          <w:rFonts w:ascii="微软雅黑" w:hAnsi="微软雅黑" w:eastAsia="微软雅黑" w:cs="微软雅黑"/>
          <w:spacing w:val="3"/>
          <w:sz w:val="27"/>
          <w:szCs w:val="27"/>
        </w:rPr>
        <w:t>未成</w:t>
      </w:r>
      <w:r>
        <w:rPr>
          <w:rFonts w:ascii="微软雅黑" w:hAnsi="微软雅黑" w:eastAsia="微软雅黑" w:cs="微软雅黑"/>
          <w:spacing w:val="2"/>
          <w:sz w:val="27"/>
          <w:szCs w:val="27"/>
        </w:rPr>
        <w:t>交</w:t>
      </w:r>
      <w:r>
        <w:rPr>
          <w:rFonts w:ascii="微软雅黑" w:hAnsi="微软雅黑" w:eastAsia="微软雅黑" w:cs="微软雅黑"/>
          <w:sz w:val="27"/>
          <w:szCs w:val="27"/>
        </w:rPr>
        <w:t xml:space="preserve"> </w:t>
      </w:r>
      <w:r>
        <w:rPr>
          <w:rFonts w:ascii="微软雅黑" w:hAnsi="微软雅黑" w:eastAsia="微软雅黑" w:cs="微软雅黑"/>
          <w:spacing w:val="-6"/>
          <w:sz w:val="27"/>
          <w:szCs w:val="27"/>
        </w:rPr>
        <w:t>五个</w:t>
      </w:r>
      <w:r>
        <w:rPr>
          <w:rFonts w:ascii="微软雅黑" w:hAnsi="微软雅黑" w:eastAsia="微软雅黑" w:cs="微软雅黑"/>
          <w:spacing w:val="-5"/>
          <w:sz w:val="27"/>
          <w:szCs w:val="27"/>
        </w:rPr>
        <w:t>⼯</w:t>
      </w:r>
      <w:r>
        <w:rPr>
          <w:rFonts w:ascii="微软雅黑" w:hAnsi="微软雅黑" w:eastAsia="微软雅黑" w:cs="微软雅黑"/>
          <w:spacing w:val="-3"/>
          <w:sz w:val="27"/>
          <w:szCs w:val="27"/>
        </w:rPr>
        <w:t>作⽇内⽆息退还</w:t>
      </w:r>
      <w:r>
        <w:rPr>
          <w:rFonts w:ascii="Times New Roman" w:hAnsi="Times New Roman" w:eastAsia="Times New Roman" w:cs="Times New Roman"/>
          <w:spacing w:val="-3"/>
          <w:sz w:val="27"/>
          <w:szCs w:val="27"/>
        </w:rPr>
        <w:t>)</w:t>
      </w:r>
      <w:r>
        <w:rPr>
          <w:rFonts w:ascii="微软雅黑" w:hAnsi="微软雅黑" w:eastAsia="微软雅黑" w:cs="微软雅黑"/>
          <w:spacing w:val="-3"/>
          <w:sz w:val="27"/>
          <w:szCs w:val="27"/>
        </w:rPr>
        <w:t>，  以取得竞买权。</w:t>
      </w:r>
    </w:p>
    <w:p>
      <w:pPr>
        <w:spacing w:before="2" w:line="294" w:lineRule="auto"/>
        <w:ind w:left="42" w:right="205" w:firstLine="560"/>
        <w:rPr>
          <w:rFonts w:ascii="微软雅黑" w:hAnsi="微软雅黑" w:eastAsia="微软雅黑" w:cs="微软雅黑"/>
          <w:sz w:val="27"/>
          <w:szCs w:val="27"/>
        </w:rPr>
      </w:pPr>
      <w:r>
        <w:rPr>
          <w:rFonts w:ascii="Times New Roman" w:hAnsi="Times New Roman" w:eastAsia="Times New Roman" w:cs="Times New Roman"/>
          <w:spacing w:val="-8"/>
          <w:sz w:val="27"/>
          <w:szCs w:val="27"/>
        </w:rPr>
        <w:t>5</w:t>
      </w:r>
      <w:r>
        <w:rPr>
          <w:rFonts w:ascii="微软雅黑" w:hAnsi="微软雅黑" w:eastAsia="微软雅黑" w:cs="微软雅黑"/>
          <w:spacing w:val="-8"/>
          <w:sz w:val="27"/>
          <w:szCs w:val="27"/>
        </w:rPr>
        <w:t>、</w:t>
      </w:r>
      <w:r>
        <w:rPr>
          <w:rFonts w:ascii="微软雅黑" w:hAnsi="微软雅黑" w:eastAsia="微软雅黑" w:cs="微软雅黑"/>
          <w:spacing w:val="-6"/>
          <w:sz w:val="27"/>
          <w:szCs w:val="27"/>
        </w:rPr>
        <w:t>竞</w:t>
      </w:r>
      <w:r>
        <w:rPr>
          <w:rFonts w:ascii="微软雅黑" w:hAnsi="微软雅黑" w:eastAsia="微软雅黑" w:cs="微软雅黑"/>
          <w:spacing w:val="-4"/>
          <w:sz w:val="27"/>
          <w:szCs w:val="27"/>
        </w:rPr>
        <w:t>买⼈可⾃⾏参加竞买，也可委托他⼈代理竞买，委托他⼈代</w:t>
      </w:r>
      <w:r>
        <w:rPr>
          <w:rFonts w:ascii="微软雅黑" w:hAnsi="微软雅黑" w:eastAsia="微软雅黑" w:cs="微软雅黑"/>
          <w:sz w:val="27"/>
          <w:szCs w:val="27"/>
        </w:rPr>
        <w:t xml:space="preserve"> </w:t>
      </w:r>
      <w:r>
        <w:rPr>
          <w:rFonts w:ascii="微软雅黑" w:hAnsi="微软雅黑" w:eastAsia="微软雅黑" w:cs="微软雅黑"/>
          <w:spacing w:val="4"/>
          <w:sz w:val="27"/>
          <w:szCs w:val="27"/>
        </w:rPr>
        <w:t>为</w:t>
      </w:r>
      <w:r>
        <w:rPr>
          <w:rFonts w:ascii="微软雅黑" w:hAnsi="微软雅黑" w:eastAsia="微软雅黑" w:cs="微软雅黑"/>
          <w:spacing w:val="3"/>
          <w:sz w:val="27"/>
          <w:szCs w:val="27"/>
        </w:rPr>
        <w:t>竞</w:t>
      </w:r>
      <w:r>
        <w:rPr>
          <w:rFonts w:ascii="微软雅黑" w:hAnsi="微软雅黑" w:eastAsia="微软雅黑" w:cs="微软雅黑"/>
          <w:spacing w:val="2"/>
          <w:sz w:val="27"/>
          <w:szCs w:val="27"/>
        </w:rPr>
        <w:t>买的，必须出具书⾯授权委托书。</w:t>
      </w:r>
    </w:p>
    <w:p>
      <w:pPr>
        <w:spacing w:before="3" w:line="291" w:lineRule="auto"/>
        <w:ind w:left="40" w:right="136" w:firstLine="557"/>
        <w:rPr>
          <w:rFonts w:ascii="微软雅黑" w:hAnsi="微软雅黑" w:eastAsia="微软雅黑" w:cs="微软雅黑"/>
          <w:sz w:val="27"/>
          <w:szCs w:val="27"/>
        </w:rPr>
      </w:pPr>
      <w:r>
        <w:rPr>
          <w:rFonts w:ascii="Times New Roman" w:hAnsi="Times New Roman" w:eastAsia="Times New Roman" w:cs="Times New Roman"/>
          <w:spacing w:val="14"/>
          <w:sz w:val="27"/>
          <w:szCs w:val="27"/>
        </w:rPr>
        <w:t>6</w:t>
      </w:r>
      <w:r>
        <w:rPr>
          <w:rFonts w:ascii="微软雅黑" w:hAnsi="微软雅黑" w:eastAsia="微软雅黑" w:cs="微软雅黑"/>
          <w:spacing w:val="14"/>
          <w:sz w:val="27"/>
          <w:szCs w:val="27"/>
        </w:rPr>
        <w:t>、竞</w:t>
      </w:r>
      <w:r>
        <w:rPr>
          <w:rFonts w:ascii="微软雅黑" w:hAnsi="微软雅黑" w:eastAsia="微软雅黑" w:cs="微软雅黑"/>
          <w:spacing w:val="7"/>
          <w:sz w:val="27"/>
          <w:szCs w:val="27"/>
        </w:rPr>
        <w:t>买⼈取得竞买资格后参与竞买即表示接受和同意遵守相关</w:t>
      </w:r>
      <w:r>
        <w:rPr>
          <w:rFonts w:ascii="微软雅黑" w:hAnsi="微软雅黑" w:eastAsia="微软雅黑" w:cs="微软雅黑"/>
          <w:sz w:val="27"/>
          <w:szCs w:val="27"/>
        </w:rPr>
        <w:t xml:space="preserve"> </w:t>
      </w:r>
      <w:r>
        <w:rPr>
          <w:rFonts w:ascii="微软雅黑" w:hAnsi="微软雅黑" w:eastAsia="微软雅黑" w:cs="微软雅黑"/>
          <w:spacing w:val="1"/>
          <w:sz w:val="27"/>
          <w:szCs w:val="27"/>
        </w:rPr>
        <w:t>法律、法规及本拍</w:t>
      </w:r>
      <w:r>
        <w:rPr>
          <w:rFonts w:ascii="微软雅黑" w:hAnsi="微软雅黑" w:eastAsia="微软雅黑" w:cs="微软雅黑"/>
          <w:sz w:val="27"/>
          <w:szCs w:val="27"/>
        </w:rPr>
        <w:t>卖公司和</w:t>
      </w:r>
      <w:r>
        <w:rPr>
          <w:rFonts w:ascii="Times New Roman" w:hAnsi="Times New Roman" w:eastAsia="Times New Roman" w:cs="Times New Roman"/>
          <w:sz w:val="27"/>
          <w:szCs w:val="27"/>
        </w:rPr>
        <w:t xml:space="preserve">“ </w:t>
      </w:r>
      <w:r>
        <w:rPr>
          <w:rFonts w:ascii="微软雅黑" w:hAnsi="微软雅黑" w:eastAsia="微软雅黑" w:cs="微软雅黑"/>
          <w:sz w:val="27"/>
          <w:szCs w:val="27"/>
        </w:rPr>
        <w:t>中拍平台</w:t>
      </w:r>
      <w:r>
        <w:rPr>
          <w:rFonts w:ascii="Times New Roman" w:hAnsi="Times New Roman" w:eastAsia="Times New Roman" w:cs="Times New Roman"/>
          <w:sz w:val="27"/>
          <w:szCs w:val="27"/>
        </w:rPr>
        <w:t>”</w:t>
      </w:r>
      <w:r>
        <w:rPr>
          <w:rFonts w:ascii="微软雅黑" w:hAnsi="微软雅黑" w:eastAsia="微软雅黑" w:cs="微软雅黑"/>
          <w:sz w:val="27"/>
          <w:szCs w:val="27"/>
        </w:rPr>
        <w:t>拍卖规则 、竞买须知规定；</w:t>
      </w:r>
    </w:p>
    <w:p>
      <w:pPr>
        <w:spacing w:before="2" w:line="293" w:lineRule="auto"/>
        <w:ind w:left="35" w:right="591" w:firstLine="565"/>
        <w:rPr>
          <w:rFonts w:ascii="微软雅黑" w:hAnsi="微软雅黑" w:eastAsia="微软雅黑" w:cs="微软雅黑"/>
          <w:sz w:val="27"/>
          <w:szCs w:val="27"/>
        </w:rPr>
      </w:pPr>
      <w:r>
        <w:rPr>
          <w:rFonts w:ascii="Times New Roman" w:hAnsi="Times New Roman" w:eastAsia="Times New Roman" w:cs="Times New Roman"/>
          <w:spacing w:val="-18"/>
          <w:sz w:val="27"/>
          <w:szCs w:val="27"/>
        </w:rPr>
        <w:t>7</w:t>
      </w:r>
      <w:r>
        <w:rPr>
          <w:rFonts w:ascii="微软雅黑" w:hAnsi="微软雅黑" w:eastAsia="微软雅黑" w:cs="微软雅黑"/>
          <w:spacing w:val="-18"/>
          <w:sz w:val="27"/>
          <w:szCs w:val="27"/>
        </w:rPr>
        <w:t>、</w:t>
      </w:r>
      <w:r>
        <w:rPr>
          <w:rFonts w:ascii="微软雅黑" w:hAnsi="微软雅黑" w:eastAsia="微软雅黑" w:cs="微软雅黑"/>
          <w:spacing w:val="-11"/>
          <w:sz w:val="27"/>
          <w:szCs w:val="27"/>
        </w:rPr>
        <w:t>在</w:t>
      </w:r>
      <w:r>
        <w:rPr>
          <w:rFonts w:ascii="Times New Roman" w:hAnsi="Times New Roman" w:eastAsia="Times New Roman" w:cs="Times New Roman"/>
          <w:spacing w:val="-9"/>
          <w:sz w:val="27"/>
          <w:szCs w:val="27"/>
        </w:rPr>
        <w:t>“</w:t>
      </w:r>
      <w:r>
        <w:rPr>
          <w:rFonts w:ascii="微软雅黑" w:hAnsi="微软雅黑" w:eastAsia="微软雅黑" w:cs="微软雅黑"/>
          <w:spacing w:val="-9"/>
          <w:sz w:val="27"/>
          <w:szCs w:val="27"/>
        </w:rPr>
        <w:t>拍卖平台</w:t>
      </w:r>
      <w:r>
        <w:rPr>
          <w:rFonts w:ascii="Times New Roman" w:hAnsi="Times New Roman" w:eastAsia="Times New Roman" w:cs="Times New Roman"/>
          <w:spacing w:val="-9"/>
          <w:sz w:val="27"/>
          <w:szCs w:val="27"/>
        </w:rPr>
        <w:t>”</w:t>
      </w:r>
      <w:r>
        <w:rPr>
          <w:rFonts w:ascii="微软雅黑" w:hAnsi="微软雅黑" w:eastAsia="微软雅黑" w:cs="微软雅黑"/>
          <w:spacing w:val="-9"/>
          <w:sz w:val="27"/>
          <w:szCs w:val="27"/>
        </w:rPr>
        <w:t>竞买⼈注册登记后⽆论何⼈操作均表示为注 册</w:t>
      </w:r>
      <w:r>
        <w:rPr>
          <w:rFonts w:ascii="微软雅黑" w:hAnsi="微软雅黑" w:eastAsia="微软雅黑" w:cs="微软雅黑"/>
          <w:sz w:val="27"/>
          <w:szCs w:val="27"/>
        </w:rPr>
        <w:t xml:space="preserve"> </w:t>
      </w:r>
      <w:r>
        <w:rPr>
          <w:rFonts w:ascii="微软雅黑" w:hAnsi="微软雅黑" w:eastAsia="微软雅黑" w:cs="微软雅黑"/>
          <w:spacing w:val="6"/>
          <w:sz w:val="27"/>
          <w:szCs w:val="27"/>
        </w:rPr>
        <w:t>对应</w:t>
      </w:r>
      <w:r>
        <w:rPr>
          <w:rFonts w:ascii="微软雅黑" w:hAnsi="微软雅黑" w:eastAsia="微软雅黑" w:cs="微软雅黑"/>
          <w:spacing w:val="3"/>
          <w:sz w:val="27"/>
          <w:szCs w:val="27"/>
        </w:rPr>
        <w:t>竞买⼈的报价。</w:t>
      </w:r>
    </w:p>
    <w:p>
      <w:pPr>
        <w:spacing w:before="1" w:line="213" w:lineRule="auto"/>
        <w:ind w:left="602"/>
        <w:rPr>
          <w:rFonts w:ascii="微软雅黑" w:hAnsi="微软雅黑" w:eastAsia="微软雅黑" w:cs="微软雅黑"/>
          <w:sz w:val="27"/>
          <w:szCs w:val="27"/>
        </w:rPr>
      </w:pPr>
      <w:r>
        <w:rPr>
          <w:rFonts w:ascii="Times New Roman" w:hAnsi="Times New Roman" w:eastAsia="Times New Roman" w:cs="Times New Roman"/>
          <w:spacing w:val="8"/>
          <w:sz w:val="27"/>
          <w:szCs w:val="27"/>
        </w:rPr>
        <w:t>8</w:t>
      </w:r>
      <w:r>
        <w:rPr>
          <w:rFonts w:ascii="微软雅黑" w:hAnsi="微软雅黑" w:eastAsia="微软雅黑" w:cs="微软雅黑"/>
          <w:spacing w:val="8"/>
          <w:sz w:val="27"/>
          <w:szCs w:val="27"/>
        </w:rPr>
        <w:t>、参与⽹</w:t>
      </w:r>
      <w:r>
        <w:rPr>
          <w:rFonts w:ascii="微软雅黑" w:hAnsi="微软雅黑" w:eastAsia="微软雅黑" w:cs="微软雅黑"/>
          <w:spacing w:val="4"/>
          <w:sz w:val="27"/>
          <w:szCs w:val="27"/>
        </w:rPr>
        <w:t>络竞买应当遵守</w:t>
      </w:r>
      <w:r>
        <w:rPr>
          <w:rFonts w:ascii="Times New Roman" w:hAnsi="Times New Roman" w:eastAsia="Times New Roman" w:cs="Times New Roman"/>
          <w:spacing w:val="4"/>
          <w:sz w:val="27"/>
          <w:szCs w:val="27"/>
        </w:rPr>
        <w:t xml:space="preserve">“ </w:t>
      </w:r>
      <w:r>
        <w:rPr>
          <w:rFonts w:ascii="微软雅黑" w:hAnsi="微软雅黑" w:eastAsia="微软雅黑" w:cs="微软雅黑"/>
          <w:spacing w:val="4"/>
          <w:sz w:val="27"/>
          <w:szCs w:val="27"/>
        </w:rPr>
        <w:t>中拍平台</w:t>
      </w:r>
      <w:r>
        <w:rPr>
          <w:rFonts w:ascii="Times New Roman" w:hAnsi="Times New Roman" w:eastAsia="Times New Roman" w:cs="Times New Roman"/>
          <w:spacing w:val="4"/>
          <w:sz w:val="27"/>
          <w:szCs w:val="27"/>
        </w:rPr>
        <w:t>”</w:t>
      </w:r>
      <w:r>
        <w:rPr>
          <w:rFonts w:ascii="微软雅黑" w:hAnsi="微软雅黑" w:eastAsia="微软雅黑" w:cs="微软雅黑"/>
          <w:spacing w:val="4"/>
          <w:sz w:val="27"/>
          <w:szCs w:val="27"/>
        </w:rPr>
        <w:t>相关规定并熟悉竞买程</w:t>
      </w:r>
    </w:p>
    <w:p>
      <w:pPr>
        <w:sectPr>
          <w:pgSz w:w="11900" w:h="16840"/>
          <w:pgMar w:top="1425" w:right="1737" w:bottom="0" w:left="1785" w:header="0" w:footer="0" w:gutter="0"/>
          <w:cols w:space="720" w:num="1"/>
        </w:sectPr>
      </w:pPr>
    </w:p>
    <w:p>
      <w:pPr>
        <w:spacing w:before="211" w:line="293" w:lineRule="auto"/>
        <w:ind w:left="23" w:right="356" w:hanging="11"/>
        <w:rPr>
          <w:rFonts w:ascii="微软雅黑" w:hAnsi="微软雅黑" w:eastAsia="微软雅黑" w:cs="微软雅黑"/>
          <w:sz w:val="27"/>
          <w:szCs w:val="27"/>
        </w:rPr>
      </w:pPr>
      <w:r>
        <w:rPr>
          <w:rFonts w:ascii="微软雅黑" w:hAnsi="微软雅黑" w:eastAsia="微软雅黑" w:cs="微软雅黑"/>
          <w:spacing w:val="-2"/>
          <w:sz w:val="27"/>
          <w:szCs w:val="27"/>
        </w:rPr>
        <w:t>序，竞拍时选择适⽤的⽹络环境，因⽹络原因或竞买⼈</w:t>
      </w:r>
      <w:r>
        <w:rPr>
          <w:rFonts w:ascii="微软雅黑" w:hAnsi="微软雅黑" w:eastAsia="微软雅黑" w:cs="微软雅黑"/>
          <w:spacing w:val="-1"/>
          <w:sz w:val="27"/>
          <w:szCs w:val="27"/>
        </w:rPr>
        <w:t>操作不当造成</w:t>
      </w:r>
      <w:r>
        <w:rPr>
          <w:rFonts w:ascii="微软雅黑" w:hAnsi="微软雅黑" w:eastAsia="微软雅黑" w:cs="微软雅黑"/>
          <w:sz w:val="27"/>
          <w:szCs w:val="27"/>
        </w:rPr>
        <w:t xml:space="preserve"> </w:t>
      </w:r>
      <w:r>
        <w:rPr>
          <w:rFonts w:ascii="微软雅黑" w:hAnsi="微软雅黑" w:eastAsia="微软雅黑" w:cs="微软雅黑"/>
          <w:spacing w:val="4"/>
          <w:sz w:val="27"/>
          <w:szCs w:val="27"/>
        </w:rPr>
        <w:t>的</w:t>
      </w:r>
      <w:r>
        <w:rPr>
          <w:rFonts w:ascii="微软雅黑" w:hAnsi="微软雅黑" w:eastAsia="微软雅黑" w:cs="微软雅黑"/>
          <w:spacing w:val="3"/>
          <w:sz w:val="27"/>
          <w:szCs w:val="27"/>
        </w:rPr>
        <w:t>后果由竞买⼈⾃⾏承担。</w:t>
      </w:r>
    </w:p>
    <w:p>
      <w:pPr>
        <w:spacing w:before="2" w:line="292" w:lineRule="auto"/>
        <w:ind w:left="35" w:right="191" w:firstLine="560"/>
        <w:rPr>
          <w:rFonts w:ascii="微软雅黑" w:hAnsi="微软雅黑" w:eastAsia="微软雅黑" w:cs="微软雅黑"/>
          <w:sz w:val="27"/>
          <w:szCs w:val="27"/>
        </w:rPr>
      </w:pPr>
      <w:r>
        <w:rPr>
          <w:rFonts w:ascii="Times New Roman" w:hAnsi="Times New Roman" w:eastAsia="Times New Roman" w:cs="Times New Roman"/>
          <w:spacing w:val="8"/>
          <w:sz w:val="27"/>
          <w:szCs w:val="27"/>
        </w:rPr>
        <w:t>9</w:t>
      </w:r>
      <w:r>
        <w:rPr>
          <w:rFonts w:ascii="微软雅黑" w:hAnsi="微软雅黑" w:eastAsia="微软雅黑" w:cs="微软雅黑"/>
          <w:spacing w:val="6"/>
          <w:sz w:val="27"/>
          <w:szCs w:val="27"/>
        </w:rPr>
        <w:t>、</w:t>
      </w:r>
      <w:r>
        <w:rPr>
          <w:rFonts w:ascii="微软雅黑" w:hAnsi="微软雅黑" w:eastAsia="微软雅黑" w:cs="微软雅黑"/>
          <w:spacing w:val="4"/>
          <w:sz w:val="27"/>
          <w:szCs w:val="27"/>
        </w:rPr>
        <w:t>拍卖公司 、委托⽅⼯作⼈员及相关资料对标的的介绍均为参</w:t>
      </w:r>
      <w:r>
        <w:rPr>
          <w:rFonts w:ascii="微软雅黑" w:hAnsi="微软雅黑" w:eastAsia="微软雅黑" w:cs="微软雅黑"/>
          <w:sz w:val="27"/>
          <w:szCs w:val="27"/>
        </w:rPr>
        <w:t xml:space="preserve"> </w:t>
      </w:r>
      <w:r>
        <w:rPr>
          <w:rFonts w:ascii="微软雅黑" w:hAnsi="微软雅黑" w:eastAsia="微软雅黑" w:cs="微软雅黑"/>
          <w:spacing w:val="-11"/>
          <w:sz w:val="27"/>
          <w:szCs w:val="27"/>
        </w:rPr>
        <w:t xml:space="preserve">考性说明，不作为委托⽅、拍卖⽅之承诺，标的拍卖以实物现状进⾏ </w:t>
      </w:r>
      <w:r>
        <w:rPr>
          <w:rFonts w:ascii="微软雅黑" w:hAnsi="微软雅黑" w:eastAsia="微软雅黑" w:cs="微软雅黑"/>
          <w:spacing w:val="-6"/>
          <w:sz w:val="27"/>
          <w:szCs w:val="27"/>
        </w:rPr>
        <w:t>，</w:t>
      </w:r>
      <w:r>
        <w:rPr>
          <w:rFonts w:ascii="微软雅黑" w:hAnsi="微软雅黑" w:eastAsia="微软雅黑" w:cs="微软雅黑"/>
          <w:sz w:val="27"/>
          <w:szCs w:val="27"/>
        </w:rPr>
        <w:t xml:space="preserve">  </w:t>
      </w:r>
      <w:r>
        <w:rPr>
          <w:rFonts w:ascii="微软雅黑" w:hAnsi="微软雅黑" w:eastAsia="微软雅黑" w:cs="微软雅黑"/>
          <w:spacing w:val="8"/>
          <w:sz w:val="27"/>
          <w:szCs w:val="27"/>
        </w:rPr>
        <w:t>以竞</w:t>
      </w:r>
      <w:r>
        <w:rPr>
          <w:rFonts w:ascii="微软雅黑" w:hAnsi="微软雅黑" w:eastAsia="微软雅黑" w:cs="微软雅黑"/>
          <w:spacing w:val="4"/>
          <w:sz w:val="27"/>
          <w:szCs w:val="27"/>
        </w:rPr>
        <w:t>买⼈现场查勘作为竞买⼈出价之依据。</w:t>
      </w:r>
    </w:p>
    <w:p>
      <w:pPr>
        <w:spacing w:line="295" w:lineRule="auto"/>
        <w:ind w:left="37" w:right="356" w:firstLine="599"/>
        <w:rPr>
          <w:rFonts w:ascii="微软雅黑" w:hAnsi="微软雅黑" w:eastAsia="微软雅黑" w:cs="微软雅黑"/>
          <w:sz w:val="27"/>
          <w:szCs w:val="27"/>
        </w:rPr>
      </w:pPr>
      <w:r>
        <w:rPr>
          <w:rFonts w:ascii="Times New Roman" w:hAnsi="Times New Roman" w:eastAsia="Times New Roman" w:cs="Times New Roman"/>
          <w:spacing w:val="-8"/>
          <w:sz w:val="27"/>
          <w:szCs w:val="27"/>
        </w:rPr>
        <w:t>10</w:t>
      </w:r>
      <w:r>
        <w:rPr>
          <w:rFonts w:ascii="微软雅黑" w:hAnsi="微软雅黑" w:eastAsia="微软雅黑" w:cs="微软雅黑"/>
          <w:spacing w:val="-8"/>
          <w:sz w:val="27"/>
          <w:szCs w:val="27"/>
        </w:rPr>
        <w:t>、拍卖</w:t>
      </w:r>
      <w:r>
        <w:rPr>
          <w:rFonts w:ascii="微软雅黑" w:hAnsi="微软雅黑" w:eastAsia="微软雅黑" w:cs="微软雅黑"/>
          <w:spacing w:val="-6"/>
          <w:sz w:val="27"/>
          <w:szCs w:val="27"/>
        </w:rPr>
        <w:t>公</w:t>
      </w:r>
      <w:r>
        <w:rPr>
          <w:rFonts w:ascii="微软雅黑" w:hAnsi="微软雅黑" w:eastAsia="微软雅黑" w:cs="微软雅黑"/>
          <w:spacing w:val="-4"/>
          <w:sz w:val="27"/>
          <w:szCs w:val="27"/>
        </w:rPr>
        <w:t>司、委托⽅声明不保证标的真伪和品质，不承担瑕疵</w:t>
      </w:r>
      <w:r>
        <w:rPr>
          <w:rFonts w:ascii="微软雅黑" w:hAnsi="微软雅黑" w:eastAsia="微软雅黑" w:cs="微软雅黑"/>
          <w:sz w:val="27"/>
          <w:szCs w:val="27"/>
        </w:rPr>
        <w:t xml:space="preserve"> </w:t>
      </w:r>
      <w:r>
        <w:rPr>
          <w:rFonts w:ascii="微软雅黑" w:hAnsi="微软雅黑" w:eastAsia="微软雅黑" w:cs="微软雅黑"/>
          <w:spacing w:val="4"/>
          <w:sz w:val="27"/>
          <w:szCs w:val="27"/>
        </w:rPr>
        <w:t>担</w:t>
      </w:r>
      <w:r>
        <w:rPr>
          <w:rFonts w:ascii="微软雅黑" w:hAnsi="微软雅黑" w:eastAsia="微软雅黑" w:cs="微软雅黑"/>
          <w:spacing w:val="2"/>
          <w:sz w:val="27"/>
          <w:szCs w:val="27"/>
        </w:rPr>
        <w:t>保责任。</w:t>
      </w:r>
    </w:p>
    <w:p>
      <w:pPr>
        <w:spacing w:before="3" w:line="291" w:lineRule="auto"/>
        <w:ind w:left="36" w:right="111" w:firstLine="600"/>
        <w:rPr>
          <w:rFonts w:ascii="微软雅黑" w:hAnsi="微软雅黑" w:eastAsia="微软雅黑" w:cs="微软雅黑"/>
          <w:sz w:val="27"/>
          <w:szCs w:val="27"/>
        </w:rPr>
      </w:pPr>
      <w:r>
        <w:rPr>
          <w:rFonts w:ascii="Times New Roman" w:hAnsi="Times New Roman" w:eastAsia="Times New Roman" w:cs="Times New Roman"/>
          <w:spacing w:val="3"/>
          <w:sz w:val="27"/>
          <w:szCs w:val="27"/>
        </w:rPr>
        <w:t>11</w:t>
      </w:r>
      <w:r>
        <w:rPr>
          <w:rFonts w:ascii="微软雅黑" w:hAnsi="微软雅黑" w:eastAsia="微软雅黑" w:cs="微软雅黑"/>
          <w:spacing w:val="3"/>
          <w:sz w:val="27"/>
          <w:szCs w:val="27"/>
        </w:rPr>
        <w:t>、竞买⼈有权了解拍卖标的的瑕疵，有权查验拍卖标的和查</w:t>
      </w:r>
      <w:r>
        <w:rPr>
          <w:rFonts w:ascii="微软雅黑" w:hAnsi="微软雅黑" w:eastAsia="微软雅黑" w:cs="微软雅黑"/>
          <w:sz w:val="27"/>
          <w:szCs w:val="27"/>
        </w:rPr>
        <w:t xml:space="preserve">阅 </w:t>
      </w:r>
      <w:r>
        <w:rPr>
          <w:rFonts w:ascii="微软雅黑" w:hAnsi="微软雅黑" w:eastAsia="微软雅黑" w:cs="微软雅黑"/>
          <w:spacing w:val="9"/>
          <w:sz w:val="27"/>
          <w:szCs w:val="27"/>
        </w:rPr>
        <w:t>有关拍卖资料，  竞买⼈应按拍卖公告注明的展示地点和时间查勘</w:t>
      </w:r>
      <w:r>
        <w:rPr>
          <w:rFonts w:ascii="微软雅黑" w:hAnsi="微软雅黑" w:eastAsia="微软雅黑" w:cs="微软雅黑"/>
          <w:spacing w:val="7"/>
          <w:sz w:val="27"/>
          <w:szCs w:val="27"/>
        </w:rPr>
        <w:t>咨</w:t>
      </w:r>
      <w:r>
        <w:rPr>
          <w:rFonts w:ascii="微软雅黑" w:hAnsi="微软雅黑" w:eastAsia="微软雅黑" w:cs="微软雅黑"/>
          <w:sz w:val="27"/>
          <w:szCs w:val="27"/>
        </w:rPr>
        <w:t xml:space="preserve"> </w:t>
      </w:r>
      <w:r>
        <w:rPr>
          <w:rFonts w:ascii="微软雅黑" w:hAnsi="微软雅黑" w:eastAsia="微软雅黑" w:cs="微软雅黑"/>
          <w:spacing w:val="-10"/>
          <w:sz w:val="27"/>
          <w:szCs w:val="27"/>
        </w:rPr>
        <w:t>询，</w:t>
      </w:r>
      <w:r>
        <w:rPr>
          <w:rFonts w:ascii="微软雅黑" w:hAnsi="微软雅黑" w:eastAsia="微软雅黑" w:cs="微软雅黑"/>
          <w:spacing w:val="-9"/>
          <w:sz w:val="27"/>
          <w:szCs w:val="27"/>
        </w:rPr>
        <w:t xml:space="preserve"> </w:t>
      </w:r>
      <w:r>
        <w:rPr>
          <w:rFonts w:ascii="微软雅黑" w:hAnsi="微软雅黑" w:eastAsia="微软雅黑" w:cs="微软雅黑"/>
          <w:spacing w:val="-5"/>
          <w:sz w:val="27"/>
          <w:szCs w:val="27"/>
        </w:rPr>
        <w:t xml:space="preserve"> 因竞买⼈没有查勘咨询⽽造成的后果，  由竞买⼈⾃⾏承担。</w:t>
      </w:r>
    </w:p>
    <w:p>
      <w:pPr>
        <w:spacing w:before="2" w:line="292" w:lineRule="auto"/>
        <w:ind w:left="46" w:firstLine="591"/>
        <w:rPr>
          <w:rFonts w:ascii="微软雅黑" w:hAnsi="微软雅黑" w:eastAsia="微软雅黑" w:cs="微软雅黑"/>
          <w:sz w:val="27"/>
          <w:szCs w:val="27"/>
        </w:rPr>
      </w:pPr>
      <w:r>
        <w:rPr>
          <w:rFonts w:ascii="Times New Roman" w:hAnsi="Times New Roman" w:eastAsia="Times New Roman" w:cs="Times New Roman"/>
          <w:spacing w:val="-8"/>
          <w:sz w:val="27"/>
          <w:szCs w:val="27"/>
        </w:rPr>
        <w:t>12</w:t>
      </w:r>
      <w:r>
        <w:rPr>
          <w:rFonts w:ascii="微软雅黑" w:hAnsi="微软雅黑" w:eastAsia="微软雅黑" w:cs="微软雅黑"/>
          <w:spacing w:val="-8"/>
          <w:sz w:val="27"/>
          <w:szCs w:val="27"/>
        </w:rPr>
        <w:t>、拍卖</w:t>
      </w:r>
      <w:r>
        <w:rPr>
          <w:rFonts w:ascii="微软雅黑" w:hAnsi="微软雅黑" w:eastAsia="微软雅黑" w:cs="微软雅黑"/>
          <w:spacing w:val="-6"/>
          <w:sz w:val="27"/>
          <w:szCs w:val="27"/>
        </w:rPr>
        <w:t>成</w:t>
      </w:r>
      <w:r>
        <w:rPr>
          <w:rFonts w:ascii="微软雅黑" w:hAnsi="微软雅黑" w:eastAsia="微软雅黑" w:cs="微软雅黑"/>
          <w:spacing w:val="-4"/>
          <w:sz w:val="27"/>
          <w:szCs w:val="27"/>
        </w:rPr>
        <w:t>交后，买受⼈请当天到拍卖公司签署拍卖《成交确认</w:t>
      </w:r>
      <w:r>
        <w:rPr>
          <w:rFonts w:ascii="微软雅黑" w:hAnsi="微软雅黑" w:eastAsia="微软雅黑" w:cs="微软雅黑"/>
          <w:sz w:val="27"/>
          <w:szCs w:val="27"/>
        </w:rPr>
        <w:t xml:space="preserve">    </w:t>
      </w:r>
      <w:r>
        <w:rPr>
          <w:rFonts w:ascii="微软雅黑" w:hAnsi="微软雅黑" w:eastAsia="微软雅黑" w:cs="微软雅黑"/>
          <w:spacing w:val="-22"/>
          <w:sz w:val="27"/>
          <w:szCs w:val="27"/>
        </w:rPr>
        <w:t>书</w:t>
      </w:r>
      <w:r>
        <w:rPr>
          <w:rFonts w:ascii="微软雅黑" w:hAnsi="微软雅黑" w:eastAsia="微软雅黑" w:cs="微软雅黑"/>
          <w:spacing w:val="-12"/>
          <w:sz w:val="27"/>
          <w:szCs w:val="27"/>
        </w:rPr>
        <w:t>》，买受⼈应于</w:t>
      </w:r>
      <w:r>
        <w:rPr>
          <w:rFonts w:ascii="Times New Roman" w:hAnsi="Times New Roman" w:eastAsia="Times New Roman" w:cs="Times New Roman"/>
          <w:spacing w:val="-12"/>
          <w:sz w:val="27"/>
          <w:szCs w:val="27"/>
        </w:rPr>
        <w:t>3</w:t>
      </w:r>
      <w:r>
        <w:rPr>
          <w:rFonts w:ascii="微软雅黑" w:hAnsi="微软雅黑" w:eastAsia="微软雅黑" w:cs="微软雅黑"/>
          <w:spacing w:val="-12"/>
          <w:sz w:val="27"/>
          <w:szCs w:val="27"/>
        </w:rPr>
        <w:t>⽇内向拍卖公司交清拍卖成交价款、拍卖佣⾦及本次拍</w:t>
      </w:r>
      <w:r>
        <w:rPr>
          <w:rFonts w:ascii="微软雅黑" w:hAnsi="微软雅黑" w:eastAsia="微软雅黑" w:cs="微软雅黑"/>
          <w:sz w:val="27"/>
          <w:szCs w:val="27"/>
        </w:rPr>
        <w:t xml:space="preserve"> </w:t>
      </w:r>
      <w:r>
        <w:rPr>
          <w:rFonts w:ascii="微软雅黑" w:hAnsi="微软雅黑" w:eastAsia="微软雅黑" w:cs="微软雅黑"/>
          <w:spacing w:val="-4"/>
          <w:sz w:val="27"/>
          <w:szCs w:val="27"/>
        </w:rPr>
        <w:t>卖标的的评估</w:t>
      </w:r>
      <w:r>
        <w:rPr>
          <w:rFonts w:ascii="微软雅黑" w:hAnsi="微软雅黑" w:eastAsia="微软雅黑" w:cs="微软雅黑"/>
          <w:spacing w:val="-2"/>
          <w:sz w:val="27"/>
          <w:szCs w:val="27"/>
        </w:rPr>
        <w:t>费</w:t>
      </w:r>
      <w:r>
        <w:rPr>
          <w:rFonts w:ascii="Times New Roman" w:hAnsi="Times New Roman" w:eastAsia="Times New Roman" w:cs="Times New Roman"/>
          <w:spacing w:val="-2"/>
          <w:sz w:val="27"/>
          <w:szCs w:val="27"/>
        </w:rPr>
        <w:t>(</w:t>
      </w:r>
      <w:r>
        <w:rPr>
          <w:rFonts w:ascii="微软雅黑" w:hAnsi="微软雅黑" w:eastAsia="微软雅黑" w:cs="微软雅黑"/>
          <w:spacing w:val="-2"/>
          <w:sz w:val="27"/>
          <w:szCs w:val="27"/>
        </w:rPr>
        <w:t>向买受⼈收取，成交价款之外另⾏⽀付</w:t>
      </w:r>
      <w:r>
        <w:rPr>
          <w:rFonts w:ascii="Times New Roman" w:hAnsi="Times New Roman" w:eastAsia="Times New Roman" w:cs="Times New Roman"/>
          <w:spacing w:val="-2"/>
          <w:sz w:val="27"/>
          <w:szCs w:val="27"/>
        </w:rPr>
        <w:t>)</w:t>
      </w:r>
      <w:r>
        <w:rPr>
          <w:rFonts w:ascii="微软雅黑" w:hAnsi="微软雅黑" w:eastAsia="微软雅黑" w:cs="微软雅黑"/>
          <w:spacing w:val="-2"/>
          <w:sz w:val="27"/>
          <w:szCs w:val="27"/>
        </w:rPr>
        <w:t>。</w:t>
      </w:r>
      <w:r>
        <w:rPr>
          <w:rFonts w:ascii="微软雅黑" w:hAnsi="微软雅黑" w:eastAsia="微软雅黑" w:cs="微软雅黑"/>
          <w:spacing w:val="-2"/>
          <w:sz w:val="27"/>
          <w:szCs w:val="27"/>
          <w14:textOutline w14:w="3175" w14:cap="flat" w14:cmpd="sng" w14:algn="ctr">
            <w14:solidFill>
              <w14:srgbClr w14:val="000000"/>
            </w14:solidFill>
            <w14:prstDash w14:val="solid"/>
            <w14:miter w14:val="0"/>
          </w14:textOutline>
        </w:rPr>
        <w:t>买受⼈还需</w:t>
      </w:r>
      <w:r>
        <w:rPr>
          <w:rFonts w:ascii="微软雅黑" w:hAnsi="微软雅黑" w:eastAsia="微软雅黑" w:cs="微软雅黑"/>
          <w:sz w:val="27"/>
          <w:szCs w:val="27"/>
        </w:rPr>
        <w:t xml:space="preserve">  </w:t>
      </w:r>
      <w:r>
        <w:rPr>
          <w:rFonts w:ascii="微软雅黑" w:hAnsi="微软雅黑" w:eastAsia="微软雅黑" w:cs="微软雅黑"/>
          <w:spacing w:val="2"/>
          <w:sz w:val="27"/>
          <w:szCs w:val="27"/>
          <w14:textOutline w14:w="3175" w14:cap="flat" w14:cmpd="sng" w14:algn="ctr">
            <w14:solidFill>
              <w14:srgbClr w14:val="000000"/>
            </w14:solidFill>
            <w14:prstDash w14:val="solid"/>
            <w14:miter w14:val="0"/>
          </w14:textOutline>
        </w:rPr>
        <w:t>向</w:t>
      </w:r>
      <w:r>
        <w:rPr>
          <w:rFonts w:ascii="Times New Roman" w:hAnsi="Times New Roman" w:eastAsia="Times New Roman" w:cs="Times New Roman"/>
          <w:b/>
          <w:bCs/>
          <w:spacing w:val="2"/>
          <w:sz w:val="27"/>
          <w:szCs w:val="27"/>
        </w:rPr>
        <w:t>“</w:t>
      </w:r>
      <w:r>
        <w:rPr>
          <w:rFonts w:ascii="Times New Roman" w:hAnsi="Times New Roman" w:eastAsia="Times New Roman" w:cs="Times New Roman"/>
          <w:spacing w:val="2"/>
          <w:sz w:val="27"/>
          <w:szCs w:val="27"/>
        </w:rPr>
        <w:t xml:space="preserve"> </w:t>
      </w:r>
      <w:r>
        <w:rPr>
          <w:rFonts w:ascii="微软雅黑" w:hAnsi="微软雅黑" w:eastAsia="微软雅黑" w:cs="微软雅黑"/>
          <w:spacing w:val="2"/>
          <w:sz w:val="27"/>
          <w:szCs w:val="27"/>
          <w14:textOutline w14:w="3175" w14:cap="flat" w14:cmpd="sng" w14:algn="ctr">
            <w14:solidFill>
              <w14:srgbClr w14:val="000000"/>
            </w14:solidFill>
            <w14:prstDash w14:val="solid"/>
            <w14:miter w14:val="0"/>
          </w14:textOutline>
        </w:rPr>
        <w:t>中拍平台</w:t>
      </w:r>
      <w:r>
        <w:rPr>
          <w:rFonts w:ascii="Times New Roman" w:hAnsi="Times New Roman" w:eastAsia="Times New Roman" w:cs="Times New Roman"/>
          <w:b/>
          <w:bCs/>
          <w:spacing w:val="2"/>
          <w:sz w:val="27"/>
          <w:szCs w:val="27"/>
        </w:rPr>
        <w:t>”</w:t>
      </w:r>
      <w:r>
        <w:rPr>
          <w:rFonts w:ascii="微软雅黑" w:hAnsi="微软雅黑" w:eastAsia="微软雅黑" w:cs="微软雅黑"/>
          <w:spacing w:val="2"/>
          <w:sz w:val="27"/>
          <w:szCs w:val="27"/>
          <w14:textOutline w14:w="3175" w14:cap="flat" w14:cmpd="sng" w14:algn="ctr">
            <w14:solidFill>
              <w14:srgbClr w14:val="000000"/>
            </w14:solidFill>
            <w14:prstDash w14:val="solid"/>
            <w14:miter w14:val="0"/>
          </w14:textOutline>
        </w:rPr>
        <w:t>另付</w:t>
      </w:r>
      <w:r>
        <w:rPr>
          <w:rFonts w:ascii="微软雅黑" w:hAnsi="微软雅黑" w:eastAsia="微软雅黑" w:cs="微软雅黑"/>
          <w:spacing w:val="2"/>
          <w:sz w:val="27"/>
          <w:szCs w:val="27"/>
        </w:rPr>
        <w:t xml:space="preserve"> </w:t>
      </w:r>
      <w:r>
        <w:rPr>
          <w:rFonts w:ascii="Times New Roman" w:hAnsi="Times New Roman" w:eastAsia="Times New Roman" w:cs="Times New Roman"/>
          <w:b/>
          <w:bCs/>
          <w:spacing w:val="2"/>
          <w:sz w:val="27"/>
          <w:szCs w:val="27"/>
        </w:rPr>
        <w:t>0.15%</w:t>
      </w:r>
      <w:r>
        <w:rPr>
          <w:rFonts w:ascii="微软雅黑" w:hAnsi="微软雅黑" w:eastAsia="微软雅黑" w:cs="微软雅黑"/>
          <w:spacing w:val="2"/>
          <w:sz w:val="27"/>
          <w:szCs w:val="27"/>
          <w14:textOutline w14:w="3175" w14:cap="flat" w14:cmpd="sng" w14:algn="ctr">
            <w14:solidFill>
              <w14:srgbClr w14:val="000000"/>
            </w14:solidFill>
            <w14:prstDash w14:val="solid"/>
            <w14:miter w14:val="0"/>
          </w14:textOutline>
        </w:rPr>
        <w:t>的软件使⽤</w:t>
      </w:r>
      <w:r>
        <w:rPr>
          <w:rFonts w:ascii="微软雅黑" w:hAnsi="微软雅黑" w:eastAsia="微软雅黑" w:cs="微软雅黑"/>
          <w:spacing w:val="1"/>
          <w:sz w:val="27"/>
          <w:szCs w:val="27"/>
          <w14:textOutline w14:w="3175" w14:cap="flat" w14:cmpd="sng" w14:algn="ctr">
            <w14:solidFill>
              <w14:srgbClr w14:val="000000"/>
            </w14:solidFill>
            <w14:prstDash w14:val="solid"/>
            <w14:miter w14:val="0"/>
          </w14:textOutline>
        </w:rPr>
        <w:t>费</w:t>
      </w:r>
      <w:r>
        <w:rPr>
          <w:rFonts w:ascii="微软雅黑" w:hAnsi="微软雅黑" w:eastAsia="微软雅黑" w:cs="微软雅黑"/>
          <w:sz w:val="27"/>
          <w:szCs w:val="27"/>
        </w:rPr>
        <w:t>。</w:t>
      </w:r>
    </w:p>
    <w:p>
      <w:pPr>
        <w:spacing w:line="294" w:lineRule="auto"/>
        <w:ind w:left="43" w:right="381" w:firstLine="594"/>
        <w:rPr>
          <w:rFonts w:ascii="微软雅黑" w:hAnsi="微软雅黑" w:eastAsia="微软雅黑" w:cs="微软雅黑"/>
          <w:sz w:val="27"/>
          <w:szCs w:val="27"/>
        </w:rPr>
      </w:pPr>
      <w:r>
        <w:rPr>
          <w:rFonts w:ascii="Times New Roman" w:hAnsi="Times New Roman" w:eastAsia="Times New Roman" w:cs="Times New Roman"/>
          <w:spacing w:val="-10"/>
          <w:sz w:val="27"/>
          <w:szCs w:val="27"/>
        </w:rPr>
        <w:t>13</w:t>
      </w:r>
      <w:r>
        <w:rPr>
          <w:rFonts w:ascii="微软雅黑" w:hAnsi="微软雅黑" w:eastAsia="微软雅黑" w:cs="微软雅黑"/>
          <w:spacing w:val="-10"/>
          <w:sz w:val="27"/>
          <w:szCs w:val="27"/>
        </w:rPr>
        <w:t>、</w:t>
      </w:r>
      <w:r>
        <w:rPr>
          <w:rFonts w:ascii="微软雅黑" w:hAnsi="微软雅黑" w:eastAsia="微软雅黑" w:cs="微软雅黑"/>
          <w:spacing w:val="-9"/>
          <w:sz w:val="27"/>
          <w:szCs w:val="27"/>
        </w:rPr>
        <w:t>本</w:t>
      </w:r>
      <w:r>
        <w:rPr>
          <w:rFonts w:ascii="微软雅黑" w:hAnsi="微软雅黑" w:eastAsia="微软雅黑" w:cs="微软雅黑"/>
          <w:spacing w:val="-5"/>
          <w:sz w:val="27"/>
          <w:szCs w:val="27"/>
        </w:rPr>
        <w:t>次拍卖标的成交后，买受⼈须按照国家有关政策规定⾃⾏</w:t>
      </w:r>
      <w:r>
        <w:rPr>
          <w:rFonts w:ascii="微软雅黑" w:hAnsi="微软雅黑" w:eastAsia="微软雅黑" w:cs="微软雅黑"/>
          <w:sz w:val="27"/>
          <w:szCs w:val="27"/>
        </w:rPr>
        <w:t xml:space="preserve"> </w:t>
      </w:r>
      <w:r>
        <w:rPr>
          <w:rFonts w:ascii="微软雅黑" w:hAnsi="微软雅黑" w:eastAsia="微软雅黑" w:cs="微软雅黑"/>
          <w:spacing w:val="-6"/>
          <w:sz w:val="27"/>
          <w:szCs w:val="27"/>
        </w:rPr>
        <w:t>办</w:t>
      </w:r>
      <w:r>
        <w:rPr>
          <w:rFonts w:ascii="微软雅黑" w:hAnsi="微软雅黑" w:eastAsia="微软雅黑" w:cs="微软雅黑"/>
          <w:spacing w:val="-4"/>
          <w:sz w:val="27"/>
          <w:szCs w:val="27"/>
        </w:rPr>
        <w:t>理</w:t>
      </w:r>
      <w:r>
        <w:rPr>
          <w:rFonts w:ascii="微软雅黑" w:hAnsi="微软雅黑" w:eastAsia="微软雅黑" w:cs="微软雅黑"/>
          <w:spacing w:val="-3"/>
          <w:sz w:val="27"/>
          <w:szCs w:val="27"/>
        </w:rPr>
        <w:t>使⽤⼿续并承担相关税费，  ⾃⾏协调四邻关系。</w:t>
      </w:r>
    </w:p>
    <w:p>
      <w:pPr>
        <w:spacing w:before="2" w:line="215" w:lineRule="auto"/>
        <w:ind w:left="637"/>
        <w:rPr>
          <w:rFonts w:ascii="微软雅黑" w:hAnsi="微软雅黑" w:eastAsia="微软雅黑" w:cs="微软雅黑"/>
          <w:sz w:val="27"/>
          <w:szCs w:val="27"/>
        </w:rPr>
      </w:pPr>
      <w:r>
        <w:rPr>
          <w:rFonts w:ascii="Times New Roman" w:hAnsi="Times New Roman" w:eastAsia="Times New Roman" w:cs="Times New Roman"/>
          <w:spacing w:val="8"/>
          <w:sz w:val="27"/>
          <w:szCs w:val="27"/>
        </w:rPr>
        <w:t>14</w:t>
      </w:r>
      <w:r>
        <w:rPr>
          <w:rFonts w:ascii="微软雅黑" w:hAnsi="微软雅黑" w:eastAsia="微软雅黑" w:cs="微软雅黑"/>
          <w:spacing w:val="8"/>
          <w:sz w:val="27"/>
          <w:szCs w:val="27"/>
        </w:rPr>
        <w:t>、</w:t>
      </w:r>
      <w:r>
        <w:rPr>
          <w:rFonts w:ascii="微软雅黑" w:hAnsi="微软雅黑" w:eastAsia="微软雅黑" w:cs="微软雅黑"/>
          <w:spacing w:val="4"/>
          <w:sz w:val="27"/>
          <w:szCs w:val="27"/>
        </w:rPr>
        <w:t>本次⽹络拍卖标的以实物存在现状进⾏拍卖。</w:t>
      </w:r>
    </w:p>
    <w:p>
      <w:pPr>
        <w:spacing w:before="131" w:line="294" w:lineRule="auto"/>
        <w:ind w:left="49" w:right="370" w:firstLine="587"/>
        <w:rPr>
          <w:rFonts w:ascii="微软雅黑" w:hAnsi="微软雅黑" w:eastAsia="微软雅黑" w:cs="微软雅黑"/>
          <w:sz w:val="27"/>
          <w:szCs w:val="27"/>
        </w:rPr>
      </w:pPr>
      <w:r>
        <w:rPr>
          <w:rFonts w:ascii="Times New Roman" w:hAnsi="Times New Roman" w:eastAsia="Times New Roman" w:cs="Times New Roman"/>
          <w:spacing w:val="-10"/>
          <w:sz w:val="27"/>
          <w:szCs w:val="27"/>
        </w:rPr>
        <w:t>1</w:t>
      </w:r>
      <w:r>
        <w:rPr>
          <w:rFonts w:ascii="Times New Roman" w:hAnsi="Times New Roman" w:eastAsia="Times New Roman" w:cs="Times New Roman"/>
          <w:spacing w:val="-6"/>
          <w:sz w:val="27"/>
          <w:szCs w:val="27"/>
        </w:rPr>
        <w:t>5</w:t>
      </w:r>
      <w:r>
        <w:rPr>
          <w:rFonts w:ascii="微软雅黑" w:hAnsi="微软雅黑" w:eastAsia="微软雅黑" w:cs="微软雅黑"/>
          <w:spacing w:val="-5"/>
          <w:sz w:val="27"/>
          <w:szCs w:val="27"/>
        </w:rPr>
        <w:t>、买受⼈须在付清全部成交价款、佣⾦后凭拍卖公司出具的拍</w:t>
      </w:r>
      <w:r>
        <w:rPr>
          <w:rFonts w:ascii="微软雅黑" w:hAnsi="微软雅黑" w:eastAsia="微软雅黑" w:cs="微软雅黑"/>
          <w:sz w:val="27"/>
          <w:szCs w:val="27"/>
        </w:rPr>
        <w:t xml:space="preserve"> </w:t>
      </w:r>
      <w:r>
        <w:rPr>
          <w:rFonts w:ascii="微软雅黑" w:hAnsi="微软雅黑" w:eastAsia="微软雅黑" w:cs="微软雅黑"/>
          <w:spacing w:val="6"/>
          <w:sz w:val="27"/>
          <w:szCs w:val="27"/>
        </w:rPr>
        <w:t>卖成交</w:t>
      </w:r>
      <w:r>
        <w:rPr>
          <w:rFonts w:ascii="微软雅黑" w:hAnsi="微软雅黑" w:eastAsia="微软雅黑" w:cs="微软雅黑"/>
          <w:spacing w:val="3"/>
          <w:sz w:val="27"/>
          <w:szCs w:val="27"/>
        </w:rPr>
        <w:t>确认书与委托⽅办理移交⼿续。</w:t>
      </w:r>
    </w:p>
    <w:p>
      <w:pPr>
        <w:spacing w:before="2" w:line="301" w:lineRule="auto"/>
        <w:ind w:left="37" w:right="108" w:firstLine="599"/>
        <w:rPr>
          <w:rFonts w:ascii="微软雅黑" w:hAnsi="微软雅黑" w:eastAsia="微软雅黑" w:cs="微软雅黑"/>
          <w:sz w:val="27"/>
          <w:szCs w:val="27"/>
        </w:rPr>
      </w:pPr>
      <w:r>
        <w:rPr>
          <w:rFonts w:ascii="Times New Roman" w:hAnsi="Times New Roman" w:eastAsia="Times New Roman" w:cs="Times New Roman"/>
          <w:spacing w:val="4"/>
          <w:sz w:val="27"/>
          <w:szCs w:val="27"/>
        </w:rPr>
        <w:t>16</w:t>
      </w:r>
      <w:r>
        <w:rPr>
          <w:rFonts w:ascii="微软雅黑" w:hAnsi="微软雅黑" w:eastAsia="微软雅黑" w:cs="微软雅黑"/>
          <w:spacing w:val="4"/>
          <w:sz w:val="27"/>
          <w:szCs w:val="27"/>
        </w:rPr>
        <w:t>、本</w:t>
      </w:r>
      <w:r>
        <w:rPr>
          <w:rFonts w:ascii="微软雅黑" w:hAnsi="微软雅黑" w:eastAsia="微软雅黑" w:cs="微软雅黑"/>
          <w:spacing w:val="3"/>
          <w:sz w:val="27"/>
          <w:szCs w:val="27"/>
        </w:rPr>
        <w:t>场</w:t>
      </w:r>
      <w:r>
        <w:rPr>
          <w:rFonts w:ascii="微软雅黑" w:hAnsi="微软雅黑" w:eastAsia="微软雅黑" w:cs="微软雅黑"/>
          <w:spacing w:val="2"/>
          <w:sz w:val="27"/>
          <w:szCs w:val="27"/>
        </w:rPr>
        <w:t>拍卖会采⽤增价拍卖⽅式，实⾏价⾼者得的原则，特别</w:t>
      </w:r>
      <w:r>
        <w:rPr>
          <w:rFonts w:ascii="微软雅黑" w:hAnsi="微软雅黑" w:eastAsia="微软雅黑" w:cs="微软雅黑"/>
          <w:sz w:val="27"/>
          <w:szCs w:val="27"/>
        </w:rPr>
        <w:t xml:space="preserve"> </w:t>
      </w:r>
      <w:r>
        <w:rPr>
          <w:rFonts w:ascii="微软雅黑" w:hAnsi="微软雅黑" w:eastAsia="微软雅黑" w:cs="微软雅黑"/>
          <w:spacing w:val="9"/>
          <w:sz w:val="27"/>
          <w:szCs w:val="27"/>
        </w:rPr>
        <w:t>提醒各位的是本场拍卖会标的全部设有保留价，  没有达到保留价拍</w:t>
      </w:r>
      <w:r>
        <w:rPr>
          <w:rFonts w:ascii="微软雅黑" w:hAnsi="微软雅黑" w:eastAsia="微软雅黑" w:cs="微软雅黑"/>
          <w:sz w:val="27"/>
          <w:szCs w:val="27"/>
        </w:rPr>
        <w:t xml:space="preserve"> </w:t>
      </w:r>
      <w:r>
        <w:rPr>
          <w:rFonts w:ascii="微软雅黑" w:hAnsi="微软雅黑" w:eastAsia="微软雅黑" w:cs="微软雅黑"/>
          <w:spacing w:val="10"/>
          <w:sz w:val="27"/>
          <w:szCs w:val="27"/>
        </w:rPr>
        <w:t>卖不成</w:t>
      </w:r>
      <w:r>
        <w:rPr>
          <w:rFonts w:ascii="微软雅黑" w:hAnsi="微软雅黑" w:eastAsia="微软雅黑" w:cs="微软雅黑"/>
          <w:spacing w:val="9"/>
          <w:sz w:val="27"/>
          <w:szCs w:val="27"/>
        </w:rPr>
        <w:t>交</w:t>
      </w:r>
      <w:r>
        <w:rPr>
          <w:rFonts w:ascii="微软雅黑" w:hAnsi="微软雅黑" w:eastAsia="微软雅黑" w:cs="微软雅黑"/>
          <w:spacing w:val="5"/>
          <w:sz w:val="27"/>
          <w:szCs w:val="27"/>
        </w:rPr>
        <w:t>。每项标的拍卖竞价开始时，拍卖平台会显示标的的起拍价</w:t>
      </w:r>
      <w:r>
        <w:rPr>
          <w:rFonts w:ascii="微软雅黑" w:hAnsi="微软雅黑" w:eastAsia="微软雅黑" w:cs="微软雅黑"/>
          <w:sz w:val="27"/>
          <w:szCs w:val="27"/>
        </w:rPr>
        <w:t xml:space="preserve"> </w:t>
      </w:r>
      <w:r>
        <w:rPr>
          <w:rFonts w:ascii="微软雅黑" w:hAnsi="微软雅黑" w:eastAsia="微软雅黑" w:cs="微软雅黑"/>
          <w:spacing w:val="10"/>
          <w:sz w:val="27"/>
          <w:szCs w:val="27"/>
        </w:rPr>
        <w:t>和加</w:t>
      </w:r>
      <w:r>
        <w:rPr>
          <w:rFonts w:ascii="微软雅黑" w:hAnsi="微软雅黑" w:eastAsia="微软雅黑" w:cs="微软雅黑"/>
          <w:spacing w:val="6"/>
          <w:sz w:val="27"/>
          <w:szCs w:val="27"/>
        </w:rPr>
        <w:t>价</w:t>
      </w:r>
      <w:r>
        <w:rPr>
          <w:rFonts w:ascii="微软雅黑" w:hAnsi="微软雅黑" w:eastAsia="微软雅黑" w:cs="微软雅黑"/>
          <w:spacing w:val="5"/>
          <w:sz w:val="27"/>
          <w:szCs w:val="27"/>
        </w:rPr>
        <w:t>幅度，凡是响应起拍价的竞买⼈可以操作应价和加价，竞买⼈</w:t>
      </w:r>
      <w:r>
        <w:rPr>
          <w:rFonts w:ascii="微软雅黑" w:hAnsi="微软雅黑" w:eastAsia="微软雅黑" w:cs="微软雅黑"/>
          <w:sz w:val="27"/>
          <w:szCs w:val="27"/>
        </w:rPr>
        <w:t xml:space="preserve"> </w:t>
      </w:r>
      <w:r>
        <w:rPr>
          <w:rFonts w:ascii="微软雅黑" w:hAnsi="微软雅黑" w:eastAsia="微软雅黑" w:cs="微软雅黑"/>
          <w:spacing w:val="1"/>
          <w:sz w:val="27"/>
          <w:szCs w:val="27"/>
        </w:rPr>
        <w:t>竞价应当按</w:t>
      </w:r>
      <w:r>
        <w:rPr>
          <w:rFonts w:ascii="微软雅黑" w:hAnsi="微软雅黑" w:eastAsia="微软雅黑" w:cs="微软雅黑"/>
          <w:sz w:val="27"/>
          <w:szCs w:val="27"/>
        </w:rPr>
        <w:t>照</w:t>
      </w:r>
      <w:r>
        <w:rPr>
          <w:rFonts w:ascii="Times New Roman" w:hAnsi="Times New Roman" w:eastAsia="Times New Roman" w:cs="Times New Roman"/>
          <w:sz w:val="27"/>
          <w:szCs w:val="27"/>
        </w:rPr>
        <w:t>“</w:t>
      </w:r>
      <w:r>
        <w:rPr>
          <w:rFonts w:ascii="微软雅黑" w:hAnsi="微软雅黑" w:eastAsia="微软雅黑" w:cs="微软雅黑"/>
          <w:sz w:val="27"/>
          <w:szCs w:val="27"/>
        </w:rPr>
        <w:t>中拍平台</w:t>
      </w:r>
      <w:r>
        <w:rPr>
          <w:rFonts w:ascii="Times New Roman" w:hAnsi="Times New Roman" w:eastAsia="Times New Roman" w:cs="Times New Roman"/>
          <w:sz w:val="27"/>
          <w:szCs w:val="27"/>
        </w:rPr>
        <w:t>”</w:t>
      </w:r>
      <w:r>
        <w:rPr>
          <w:rFonts w:ascii="微软雅黑" w:hAnsi="微软雅黑" w:eastAsia="微软雅黑" w:cs="微软雅黑"/>
          <w:sz w:val="27"/>
          <w:szCs w:val="27"/>
        </w:rPr>
        <w:t>规定的程序进⾏ 。</w:t>
      </w:r>
    </w:p>
    <w:p>
      <w:pPr>
        <w:sectPr>
          <w:pgSz w:w="11900" w:h="16840"/>
          <w:pgMar w:top="1431" w:right="1699" w:bottom="0" w:left="1785" w:header="0" w:footer="0" w:gutter="0"/>
          <w:cols w:space="720" w:num="1"/>
        </w:sectPr>
      </w:pPr>
    </w:p>
    <w:p>
      <w:pPr>
        <w:spacing w:before="212" w:line="293" w:lineRule="auto"/>
        <w:ind w:left="40" w:right="115" w:firstLine="596"/>
        <w:rPr>
          <w:rFonts w:ascii="微软雅黑" w:hAnsi="微软雅黑" w:eastAsia="微软雅黑" w:cs="微软雅黑"/>
          <w:sz w:val="27"/>
          <w:szCs w:val="27"/>
        </w:rPr>
      </w:pPr>
      <w:r>
        <w:rPr>
          <w:rFonts w:ascii="Times New Roman" w:hAnsi="Times New Roman" w:eastAsia="Times New Roman" w:cs="Times New Roman"/>
          <w:spacing w:val="-4"/>
          <w:sz w:val="27"/>
          <w:szCs w:val="27"/>
        </w:rPr>
        <w:t>17</w:t>
      </w:r>
      <w:r>
        <w:rPr>
          <w:rFonts w:ascii="微软雅黑" w:hAnsi="微软雅黑" w:eastAsia="微软雅黑" w:cs="微软雅黑"/>
          <w:spacing w:val="-4"/>
          <w:sz w:val="27"/>
          <w:szCs w:val="27"/>
        </w:rPr>
        <w:t>、买受⼈提取已竞得标的物，  因提货⽽产⽣的费⽤由买受⼈</w:t>
      </w:r>
      <w:r>
        <w:rPr>
          <w:rFonts w:ascii="微软雅黑" w:hAnsi="微软雅黑" w:eastAsia="微软雅黑" w:cs="微软雅黑"/>
          <w:spacing w:val="-2"/>
          <w:sz w:val="27"/>
          <w:szCs w:val="27"/>
        </w:rPr>
        <w:t>⾃</w:t>
      </w:r>
      <w:r>
        <w:rPr>
          <w:rFonts w:ascii="微软雅黑" w:hAnsi="微软雅黑" w:eastAsia="微软雅黑" w:cs="微软雅黑"/>
          <w:sz w:val="27"/>
          <w:szCs w:val="27"/>
        </w:rPr>
        <w:t xml:space="preserve"> </w:t>
      </w:r>
      <w:r>
        <w:rPr>
          <w:rFonts w:ascii="微软雅黑" w:hAnsi="微软雅黑" w:eastAsia="微软雅黑" w:cs="微软雅黑"/>
          <w:spacing w:val="10"/>
          <w:sz w:val="27"/>
          <w:szCs w:val="27"/>
        </w:rPr>
        <w:t>⾏</w:t>
      </w:r>
      <w:r>
        <w:rPr>
          <w:rFonts w:ascii="微软雅黑" w:hAnsi="微软雅黑" w:eastAsia="微软雅黑" w:cs="微软雅黑"/>
          <w:spacing w:val="6"/>
          <w:sz w:val="27"/>
          <w:szCs w:val="27"/>
        </w:rPr>
        <w:t>承担。标的在实物移交后过户⼿续办理完毕前的⼀切⻛险及责任由</w:t>
      </w:r>
      <w:r>
        <w:rPr>
          <w:rFonts w:ascii="微软雅黑" w:hAnsi="微软雅黑" w:eastAsia="微软雅黑" w:cs="微软雅黑"/>
          <w:sz w:val="27"/>
          <w:szCs w:val="27"/>
        </w:rPr>
        <w:t xml:space="preserve"> </w:t>
      </w:r>
      <w:r>
        <w:rPr>
          <w:rFonts w:ascii="微软雅黑" w:hAnsi="微软雅黑" w:eastAsia="微软雅黑" w:cs="微软雅黑"/>
          <w:spacing w:val="3"/>
          <w:sz w:val="27"/>
          <w:szCs w:val="27"/>
        </w:rPr>
        <w:t>买受⼈⾃⾏承担</w:t>
      </w:r>
      <w:r>
        <w:rPr>
          <w:rFonts w:ascii="微软雅黑" w:hAnsi="微软雅黑" w:eastAsia="微软雅黑" w:cs="微软雅黑"/>
          <w:spacing w:val="1"/>
          <w:sz w:val="27"/>
          <w:szCs w:val="27"/>
        </w:rPr>
        <w:t>；</w:t>
      </w:r>
    </w:p>
    <w:p>
      <w:pPr>
        <w:spacing w:before="5" w:line="292" w:lineRule="auto"/>
        <w:ind w:left="34" w:right="118" w:firstLine="602"/>
        <w:rPr>
          <w:rFonts w:ascii="微软雅黑" w:hAnsi="微软雅黑" w:eastAsia="微软雅黑" w:cs="微软雅黑"/>
          <w:sz w:val="27"/>
          <w:szCs w:val="27"/>
        </w:rPr>
      </w:pPr>
      <w:r>
        <w:rPr>
          <w:rFonts w:ascii="Times New Roman" w:hAnsi="Times New Roman" w:eastAsia="Times New Roman" w:cs="Times New Roman"/>
          <w:spacing w:val="-5"/>
          <w:sz w:val="27"/>
          <w:szCs w:val="27"/>
        </w:rPr>
        <w:t>18</w:t>
      </w:r>
      <w:r>
        <w:rPr>
          <w:rFonts w:ascii="微软雅黑" w:hAnsi="微软雅黑" w:eastAsia="微软雅黑" w:cs="微软雅黑"/>
          <w:spacing w:val="-5"/>
          <w:sz w:val="27"/>
          <w:szCs w:val="27"/>
        </w:rPr>
        <w:t>、为保证拍卖会的安全和有序，拍卖公司有可能会视报名和实</w:t>
      </w:r>
      <w:r>
        <w:rPr>
          <w:rFonts w:ascii="微软雅黑" w:hAnsi="微软雅黑" w:eastAsia="微软雅黑" w:cs="微软雅黑"/>
          <w:spacing w:val="-1"/>
          <w:sz w:val="27"/>
          <w:szCs w:val="27"/>
        </w:rPr>
        <w:t>际</w:t>
      </w:r>
      <w:r>
        <w:rPr>
          <w:rFonts w:ascii="微软雅黑" w:hAnsi="微软雅黑" w:eastAsia="微软雅黑" w:cs="微软雅黑"/>
          <w:sz w:val="27"/>
          <w:szCs w:val="27"/>
        </w:rPr>
        <w:t xml:space="preserve"> </w:t>
      </w:r>
      <w:r>
        <w:rPr>
          <w:rFonts w:ascii="微软雅黑" w:hAnsi="微软雅黑" w:eastAsia="微软雅黑" w:cs="微软雅黑"/>
          <w:spacing w:val="-16"/>
          <w:sz w:val="27"/>
          <w:szCs w:val="27"/>
        </w:rPr>
        <w:t>状况启</w:t>
      </w:r>
      <w:r>
        <w:rPr>
          <w:rFonts w:ascii="微软雅黑" w:hAnsi="微软雅黑" w:eastAsia="微软雅黑" w:cs="微软雅黑"/>
          <w:spacing w:val="-8"/>
          <w:sz w:val="27"/>
          <w:szCs w:val="27"/>
        </w:rPr>
        <w:t>动应急预案，保留对标的分场 、分批 、中⽌ 、终⽌ 、延期 、更</w:t>
      </w:r>
      <w:r>
        <w:rPr>
          <w:rFonts w:ascii="微软雅黑" w:hAnsi="微软雅黑" w:eastAsia="微软雅黑" w:cs="微软雅黑"/>
          <w:sz w:val="27"/>
          <w:szCs w:val="27"/>
        </w:rPr>
        <w:t xml:space="preserve"> </w:t>
      </w:r>
      <w:r>
        <w:rPr>
          <w:rFonts w:ascii="微软雅黑" w:hAnsi="微软雅黑" w:eastAsia="微软雅黑" w:cs="微软雅黑"/>
          <w:spacing w:val="10"/>
          <w:sz w:val="27"/>
          <w:szCs w:val="27"/>
        </w:rPr>
        <w:t>换</w:t>
      </w:r>
      <w:r>
        <w:rPr>
          <w:rFonts w:ascii="微软雅黑" w:hAnsi="微软雅黑" w:eastAsia="微软雅黑" w:cs="微软雅黑"/>
          <w:spacing w:val="9"/>
          <w:sz w:val="27"/>
          <w:szCs w:val="27"/>
        </w:rPr>
        <w:t>场</w:t>
      </w:r>
      <w:r>
        <w:rPr>
          <w:rFonts w:ascii="微软雅黑" w:hAnsi="微软雅黑" w:eastAsia="微软雅黑" w:cs="微软雅黑"/>
          <w:spacing w:val="5"/>
          <w:sz w:val="27"/>
          <w:szCs w:val="27"/>
        </w:rPr>
        <w:t>地及其他应急措施的权利。</w:t>
      </w:r>
    </w:p>
    <w:p>
      <w:pPr>
        <w:spacing w:before="1" w:line="291" w:lineRule="auto"/>
        <w:ind w:left="36" w:right="48" w:firstLine="600"/>
        <w:rPr>
          <w:rFonts w:ascii="微软雅黑" w:hAnsi="微软雅黑" w:eastAsia="微软雅黑" w:cs="微软雅黑"/>
          <w:sz w:val="27"/>
          <w:szCs w:val="27"/>
        </w:rPr>
      </w:pPr>
      <w:r>
        <w:rPr>
          <w:rFonts w:ascii="Times New Roman" w:hAnsi="Times New Roman" w:eastAsia="Times New Roman" w:cs="Times New Roman"/>
          <w:spacing w:val="-16"/>
          <w:sz w:val="27"/>
          <w:szCs w:val="27"/>
        </w:rPr>
        <w:t>1</w:t>
      </w:r>
      <w:r>
        <w:rPr>
          <w:rFonts w:ascii="Times New Roman" w:hAnsi="Times New Roman" w:eastAsia="Times New Roman" w:cs="Times New Roman"/>
          <w:spacing w:val="-11"/>
          <w:sz w:val="27"/>
          <w:szCs w:val="27"/>
        </w:rPr>
        <w:t>9</w:t>
      </w:r>
      <w:r>
        <w:rPr>
          <w:rFonts w:ascii="微软雅黑" w:hAnsi="微软雅黑" w:eastAsia="微软雅黑" w:cs="微软雅黑"/>
          <w:spacing w:val="-11"/>
          <w:sz w:val="27"/>
          <w:szCs w:val="27"/>
        </w:rPr>
        <w:t>、拍卖成交后，买受⼈应当按照双⽅签定的《拍卖成交确认书》及</w:t>
      </w:r>
      <w:r>
        <w:rPr>
          <w:rFonts w:ascii="微软雅黑" w:hAnsi="微软雅黑" w:eastAsia="微软雅黑" w:cs="微软雅黑"/>
          <w:sz w:val="27"/>
          <w:szCs w:val="27"/>
        </w:rPr>
        <w:t xml:space="preserve"> </w:t>
      </w:r>
      <w:r>
        <w:rPr>
          <w:rFonts w:ascii="微软雅黑" w:hAnsi="微软雅黑" w:eastAsia="微软雅黑" w:cs="微软雅黑"/>
          <w:spacing w:val="-2"/>
          <w:sz w:val="27"/>
          <w:szCs w:val="27"/>
        </w:rPr>
        <w:t>本期资料所规定的内容</w:t>
      </w:r>
      <w:r>
        <w:rPr>
          <w:rFonts w:ascii="微软雅黑" w:hAnsi="微软雅黑" w:eastAsia="微软雅黑" w:cs="微软雅黑"/>
          <w:spacing w:val="-1"/>
          <w:sz w:val="27"/>
          <w:szCs w:val="27"/>
        </w:rPr>
        <w:t>履⾏义务，如有违反，保证⾦不予返还并按《拍</w:t>
      </w:r>
      <w:r>
        <w:rPr>
          <w:rFonts w:ascii="微软雅黑" w:hAnsi="微软雅黑" w:eastAsia="微软雅黑" w:cs="微软雅黑"/>
          <w:sz w:val="27"/>
          <w:szCs w:val="27"/>
        </w:rPr>
        <w:t xml:space="preserve"> </w:t>
      </w:r>
      <w:r>
        <w:rPr>
          <w:rFonts w:ascii="微软雅黑" w:hAnsi="微软雅黑" w:eastAsia="微软雅黑" w:cs="微软雅黑"/>
          <w:spacing w:val="-1"/>
          <w:sz w:val="27"/>
          <w:szCs w:val="27"/>
        </w:rPr>
        <w:t>卖</w:t>
      </w:r>
      <w:r>
        <w:rPr>
          <w:rFonts w:ascii="微软雅黑" w:hAnsi="微软雅黑" w:eastAsia="微软雅黑" w:cs="微软雅黑"/>
          <w:sz w:val="27"/>
          <w:szCs w:val="27"/>
        </w:rPr>
        <w:t>法》第三⼗九条执⾏ 。</w:t>
      </w:r>
    </w:p>
    <w:p>
      <w:pPr>
        <w:spacing w:before="1" w:line="291" w:lineRule="auto"/>
        <w:ind w:left="35" w:firstLine="590"/>
        <w:rPr>
          <w:rFonts w:ascii="微软雅黑" w:hAnsi="微软雅黑" w:eastAsia="微软雅黑" w:cs="微软雅黑"/>
          <w:sz w:val="27"/>
          <w:szCs w:val="27"/>
        </w:rPr>
      </w:pPr>
      <w:r>
        <w:rPr>
          <w:rFonts w:ascii="微软雅黑" w:hAnsi="微软雅黑" w:eastAsia="微软雅黑" w:cs="微软雅黑"/>
          <w:spacing w:val="-18"/>
          <w:sz w:val="27"/>
          <w:szCs w:val="27"/>
        </w:rPr>
        <w:t>附《拍卖法》第三⼗九条：买受⼈应当按照约定⽀付拍卖标的价款，</w:t>
      </w:r>
      <w:r>
        <w:rPr>
          <w:rFonts w:ascii="微软雅黑" w:hAnsi="微软雅黑" w:eastAsia="微软雅黑" w:cs="微软雅黑"/>
          <w:spacing w:val="-17"/>
          <w:sz w:val="27"/>
          <w:szCs w:val="27"/>
        </w:rPr>
        <w:t>未</w:t>
      </w:r>
      <w:r>
        <w:rPr>
          <w:rFonts w:ascii="微软雅黑" w:hAnsi="微软雅黑" w:eastAsia="微软雅黑" w:cs="微软雅黑"/>
          <w:sz w:val="27"/>
          <w:szCs w:val="27"/>
        </w:rPr>
        <w:t xml:space="preserve"> </w:t>
      </w:r>
      <w:r>
        <w:rPr>
          <w:rFonts w:ascii="微软雅黑" w:hAnsi="微软雅黑" w:eastAsia="微软雅黑" w:cs="微软雅黑"/>
          <w:spacing w:val="-29"/>
          <w:sz w:val="27"/>
          <w:szCs w:val="27"/>
        </w:rPr>
        <w:t>按</w:t>
      </w:r>
      <w:r>
        <w:rPr>
          <w:rFonts w:ascii="微软雅黑" w:hAnsi="微软雅黑" w:eastAsia="微软雅黑" w:cs="微软雅黑"/>
          <w:spacing w:val="-16"/>
          <w:sz w:val="27"/>
          <w:szCs w:val="27"/>
        </w:rPr>
        <w:t>照约定⽀付价款的，应当承担违约责任，或者由拍卖⼈征得委托⼈的同意</w:t>
      </w:r>
      <w:r>
        <w:rPr>
          <w:rFonts w:ascii="微软雅黑" w:hAnsi="微软雅黑" w:eastAsia="微软雅黑" w:cs="微软雅黑"/>
          <w:sz w:val="27"/>
          <w:szCs w:val="27"/>
        </w:rPr>
        <w:t xml:space="preserve"> </w:t>
      </w:r>
      <w:r>
        <w:rPr>
          <w:rFonts w:ascii="微软雅黑" w:hAnsi="微软雅黑" w:eastAsia="微软雅黑" w:cs="微软雅黑"/>
          <w:spacing w:val="-19"/>
          <w:sz w:val="27"/>
          <w:szCs w:val="27"/>
        </w:rPr>
        <w:t>，</w:t>
      </w:r>
      <w:r>
        <w:rPr>
          <w:rFonts w:ascii="微软雅黑" w:hAnsi="微软雅黑" w:eastAsia="微软雅黑" w:cs="微软雅黑"/>
          <w:spacing w:val="-14"/>
          <w:sz w:val="27"/>
          <w:szCs w:val="27"/>
        </w:rPr>
        <w:t>将拍卖标的再⾏拍卖。</w:t>
      </w:r>
    </w:p>
    <w:p>
      <w:pPr>
        <w:spacing w:before="4" w:line="290" w:lineRule="auto"/>
        <w:ind w:left="36" w:right="134" w:firstLine="579"/>
        <w:rPr>
          <w:rFonts w:ascii="微软雅黑" w:hAnsi="微软雅黑" w:eastAsia="微软雅黑" w:cs="微软雅黑"/>
          <w:sz w:val="27"/>
          <w:szCs w:val="27"/>
        </w:rPr>
      </w:pPr>
      <w:r>
        <w:rPr>
          <w:rFonts w:ascii="微软雅黑" w:hAnsi="微软雅黑" w:eastAsia="微软雅黑" w:cs="微软雅黑"/>
          <w:spacing w:val="-15"/>
          <w:sz w:val="27"/>
          <w:szCs w:val="27"/>
        </w:rPr>
        <w:t>拍卖标的再⾏拍卖的，原买受⼈应当⽀付第⼀次拍卖中本⼈及委托</w:t>
      </w:r>
      <w:r>
        <w:rPr>
          <w:rFonts w:ascii="微软雅黑" w:hAnsi="微软雅黑" w:eastAsia="微软雅黑" w:cs="微软雅黑"/>
          <w:spacing w:val="-11"/>
          <w:sz w:val="27"/>
          <w:szCs w:val="27"/>
        </w:rPr>
        <w:t>⼈</w:t>
      </w:r>
      <w:r>
        <w:rPr>
          <w:rFonts w:ascii="微软雅黑" w:hAnsi="微软雅黑" w:eastAsia="微软雅黑" w:cs="微软雅黑"/>
          <w:sz w:val="27"/>
          <w:szCs w:val="27"/>
        </w:rPr>
        <w:t xml:space="preserve"> </w:t>
      </w:r>
      <w:r>
        <w:rPr>
          <w:rFonts w:ascii="微软雅黑" w:hAnsi="微软雅黑" w:eastAsia="微软雅黑" w:cs="微软雅黑"/>
          <w:spacing w:val="3"/>
          <w:sz w:val="27"/>
          <w:szCs w:val="27"/>
        </w:rPr>
        <w:t>应当⽀付的佣⾦ 。再⾏拍卖的价款低于原拍卖价款的，原买受⼈</w:t>
      </w:r>
      <w:r>
        <w:rPr>
          <w:rFonts w:ascii="微软雅黑" w:hAnsi="微软雅黑" w:eastAsia="微软雅黑" w:cs="微软雅黑"/>
          <w:spacing w:val="2"/>
          <w:sz w:val="27"/>
          <w:szCs w:val="27"/>
        </w:rPr>
        <w:t>应</w:t>
      </w:r>
      <w:r>
        <w:rPr>
          <w:rFonts w:ascii="微软雅黑" w:hAnsi="微软雅黑" w:eastAsia="微软雅黑" w:cs="微软雅黑"/>
          <w:sz w:val="27"/>
          <w:szCs w:val="27"/>
        </w:rPr>
        <w:t xml:space="preserve">当 </w:t>
      </w:r>
      <w:r>
        <w:rPr>
          <w:rFonts w:ascii="微软雅黑" w:hAnsi="微软雅黑" w:eastAsia="微软雅黑" w:cs="微软雅黑"/>
          <w:spacing w:val="5"/>
          <w:sz w:val="27"/>
          <w:szCs w:val="27"/>
        </w:rPr>
        <w:t>补</w:t>
      </w:r>
      <w:r>
        <w:rPr>
          <w:rFonts w:ascii="微软雅黑" w:hAnsi="微软雅黑" w:eastAsia="微软雅黑" w:cs="微软雅黑"/>
          <w:spacing w:val="3"/>
          <w:sz w:val="27"/>
          <w:szCs w:val="27"/>
        </w:rPr>
        <w:t>⾜差额。</w:t>
      </w:r>
    </w:p>
    <w:p>
      <w:pPr>
        <w:spacing w:before="4" w:line="292" w:lineRule="auto"/>
        <w:ind w:left="37" w:right="117" w:firstLine="555"/>
        <w:rPr>
          <w:rFonts w:ascii="微软雅黑" w:hAnsi="微软雅黑" w:eastAsia="微软雅黑" w:cs="微软雅黑"/>
          <w:sz w:val="27"/>
          <w:szCs w:val="27"/>
        </w:rPr>
      </w:pPr>
      <w:r>
        <w:rPr>
          <w:rFonts w:ascii="Times New Roman" w:hAnsi="Times New Roman" w:eastAsia="Times New Roman" w:cs="Times New Roman"/>
          <w:spacing w:val="8"/>
          <w:sz w:val="27"/>
          <w:szCs w:val="27"/>
        </w:rPr>
        <w:t>20</w:t>
      </w:r>
      <w:r>
        <w:rPr>
          <w:rFonts w:ascii="微软雅黑" w:hAnsi="微软雅黑" w:eastAsia="微软雅黑" w:cs="微软雅黑"/>
          <w:spacing w:val="8"/>
          <w:sz w:val="27"/>
          <w:szCs w:val="27"/>
        </w:rPr>
        <w:t>、</w:t>
      </w:r>
      <w:r>
        <w:rPr>
          <w:rFonts w:ascii="微软雅黑" w:hAnsi="微软雅黑" w:eastAsia="微软雅黑" w:cs="微软雅黑"/>
          <w:spacing w:val="5"/>
          <w:sz w:val="27"/>
          <w:szCs w:val="27"/>
        </w:rPr>
        <w:t>务</w:t>
      </w:r>
      <w:r>
        <w:rPr>
          <w:rFonts w:ascii="微软雅黑" w:hAnsi="微软雅黑" w:eastAsia="微软雅黑" w:cs="微软雅黑"/>
          <w:spacing w:val="4"/>
          <w:sz w:val="27"/>
          <w:szCs w:val="27"/>
        </w:rPr>
        <w:t>必请⼤家仔细阅读本公司发给各位的拍卖⽂件，再次提醒</w:t>
      </w:r>
      <w:r>
        <w:rPr>
          <w:rFonts w:ascii="微软雅黑" w:hAnsi="微软雅黑" w:eastAsia="微软雅黑" w:cs="微软雅黑"/>
          <w:sz w:val="27"/>
          <w:szCs w:val="27"/>
        </w:rPr>
        <w:t xml:space="preserve"> </w:t>
      </w:r>
      <w:r>
        <w:rPr>
          <w:rFonts w:ascii="微软雅黑" w:hAnsi="微软雅黑" w:eastAsia="微软雅黑" w:cs="微软雅黑"/>
          <w:spacing w:val="-1"/>
          <w:sz w:val="27"/>
          <w:szCs w:val="27"/>
        </w:rPr>
        <w:t xml:space="preserve">各位，您的应价 </w:t>
      </w:r>
      <w:r>
        <w:rPr>
          <w:rFonts w:ascii="微软雅黑" w:hAnsi="微软雅黑" w:eastAsia="微软雅黑" w:cs="微软雅黑"/>
          <w:sz w:val="27"/>
          <w:szCs w:val="27"/>
        </w:rPr>
        <w:t xml:space="preserve">、加价及成交我们将视为您已知晓 、认同并且愿意遵 </w:t>
      </w:r>
      <w:r>
        <w:rPr>
          <w:rFonts w:ascii="微软雅黑" w:hAnsi="微软雅黑" w:eastAsia="微软雅黑" w:cs="微软雅黑"/>
          <w:spacing w:val="6"/>
          <w:sz w:val="27"/>
          <w:szCs w:val="27"/>
        </w:rPr>
        <w:t>守我们</w:t>
      </w:r>
      <w:r>
        <w:rPr>
          <w:rFonts w:ascii="微软雅黑" w:hAnsi="微软雅黑" w:eastAsia="微软雅黑" w:cs="微软雅黑"/>
          <w:spacing w:val="5"/>
          <w:sz w:val="27"/>
          <w:szCs w:val="27"/>
        </w:rPr>
        <w:t>拍</w:t>
      </w:r>
      <w:r>
        <w:rPr>
          <w:rFonts w:ascii="微软雅黑" w:hAnsi="微软雅黑" w:eastAsia="微软雅黑" w:cs="微软雅黑"/>
          <w:spacing w:val="3"/>
          <w:sz w:val="27"/>
          <w:szCs w:val="27"/>
        </w:rPr>
        <w:t>卖⽂件所规定的拍卖规则 、注意事项和成交确认书要求的条</w:t>
      </w:r>
      <w:r>
        <w:rPr>
          <w:rFonts w:ascii="微软雅黑" w:hAnsi="微软雅黑" w:eastAsia="微软雅黑" w:cs="微软雅黑"/>
          <w:sz w:val="27"/>
          <w:szCs w:val="27"/>
        </w:rPr>
        <w:t xml:space="preserve"> </w:t>
      </w:r>
      <w:r>
        <w:rPr>
          <w:rFonts w:ascii="微软雅黑" w:hAnsi="微软雅黑" w:eastAsia="微软雅黑" w:cs="微软雅黑"/>
          <w:spacing w:val="-1"/>
          <w:sz w:val="27"/>
          <w:szCs w:val="27"/>
        </w:rPr>
        <w:t>款。</w:t>
      </w:r>
    </w:p>
    <w:p>
      <w:pPr>
        <w:spacing w:before="2" w:line="215" w:lineRule="auto"/>
        <w:ind w:left="593"/>
        <w:rPr>
          <w:rFonts w:ascii="微软雅黑" w:hAnsi="微软雅黑" w:eastAsia="微软雅黑" w:cs="微软雅黑"/>
          <w:sz w:val="27"/>
          <w:szCs w:val="27"/>
        </w:rPr>
      </w:pPr>
      <w:r>
        <w:rPr>
          <w:rFonts w:ascii="Times New Roman" w:hAnsi="Times New Roman" w:eastAsia="Times New Roman" w:cs="Times New Roman"/>
          <w:spacing w:val="10"/>
          <w:sz w:val="27"/>
          <w:szCs w:val="27"/>
        </w:rPr>
        <w:t>2</w:t>
      </w:r>
      <w:r>
        <w:rPr>
          <w:rFonts w:ascii="Times New Roman" w:hAnsi="Times New Roman" w:eastAsia="Times New Roman" w:cs="Times New Roman"/>
          <w:spacing w:val="5"/>
          <w:sz w:val="27"/>
          <w:szCs w:val="27"/>
        </w:rPr>
        <w:t>1</w:t>
      </w:r>
      <w:r>
        <w:rPr>
          <w:rFonts w:ascii="微软雅黑" w:hAnsi="微软雅黑" w:eastAsia="微软雅黑" w:cs="微软雅黑"/>
          <w:spacing w:val="5"/>
          <w:sz w:val="27"/>
          <w:szCs w:val="27"/>
        </w:rPr>
        <w:t>、未尽事宜以拍卖师当场宣布为准。</w:t>
      </w:r>
    </w:p>
    <w:p>
      <w:pPr>
        <w:spacing w:line="289" w:lineRule="auto"/>
      </w:pPr>
    </w:p>
    <w:p>
      <w:pPr>
        <w:spacing w:line="289" w:lineRule="auto"/>
      </w:pPr>
    </w:p>
    <w:p>
      <w:pPr>
        <w:spacing w:line="290" w:lineRule="auto"/>
      </w:pPr>
    </w:p>
    <w:p>
      <w:pPr>
        <w:spacing w:line="290" w:lineRule="auto"/>
      </w:pPr>
    </w:p>
    <w:p>
      <w:pPr>
        <w:spacing w:before="116" w:line="360" w:lineRule="auto"/>
        <w:ind w:left="5289" w:right="120" w:hanging="588"/>
        <w:rPr>
          <w:rFonts w:ascii="微软雅黑" w:hAnsi="微软雅黑" w:eastAsia="微软雅黑" w:cs="微软雅黑"/>
          <w:sz w:val="27"/>
          <w:szCs w:val="27"/>
        </w:rPr>
      </w:pPr>
      <w:r>
        <w:rPr>
          <w:rFonts w:ascii="微软雅黑" w:hAnsi="微软雅黑" w:eastAsia="微软雅黑" w:cs="微软雅黑"/>
          <w:spacing w:val="12"/>
          <w:sz w:val="27"/>
          <w:szCs w:val="27"/>
        </w:rPr>
        <w:t>焦</w:t>
      </w:r>
      <w:r>
        <w:rPr>
          <w:rFonts w:ascii="微软雅黑" w:hAnsi="微软雅黑" w:eastAsia="微软雅黑" w:cs="微软雅黑"/>
          <w:spacing w:val="8"/>
          <w:sz w:val="27"/>
          <w:szCs w:val="27"/>
        </w:rPr>
        <w:t>作市正⼤拍卖有限责任公司</w:t>
      </w:r>
      <w:r>
        <w:rPr>
          <w:rFonts w:ascii="微软雅黑" w:hAnsi="微软雅黑" w:eastAsia="微软雅黑" w:cs="微软雅黑"/>
          <w:sz w:val="27"/>
          <w:szCs w:val="27"/>
        </w:rPr>
        <w:t xml:space="preserve"> </w:t>
      </w:r>
      <w:r>
        <w:rPr>
          <w:rFonts w:ascii="Times New Roman" w:hAnsi="Times New Roman" w:eastAsia="Times New Roman" w:cs="Times New Roman"/>
          <w:spacing w:val="7"/>
          <w:sz w:val="27"/>
          <w:szCs w:val="27"/>
        </w:rPr>
        <w:t>2</w:t>
      </w:r>
      <w:r>
        <w:rPr>
          <w:rFonts w:ascii="Times New Roman" w:hAnsi="Times New Roman" w:eastAsia="Times New Roman" w:cs="Times New Roman"/>
          <w:spacing w:val="6"/>
          <w:sz w:val="27"/>
          <w:szCs w:val="27"/>
        </w:rPr>
        <w:t xml:space="preserve">023 </w:t>
      </w:r>
      <w:r>
        <w:rPr>
          <w:rFonts w:ascii="微软雅黑" w:hAnsi="微软雅黑" w:eastAsia="微软雅黑" w:cs="微软雅黑"/>
          <w:spacing w:val="6"/>
          <w:sz w:val="27"/>
          <w:szCs w:val="27"/>
        </w:rPr>
        <w:t>年</w:t>
      </w:r>
      <w:r>
        <w:rPr>
          <w:rFonts w:hint="eastAsia" w:ascii="微软雅黑" w:hAnsi="微软雅黑" w:eastAsia="微软雅黑" w:cs="微软雅黑"/>
          <w:spacing w:val="6"/>
          <w:sz w:val="27"/>
          <w:szCs w:val="27"/>
        </w:rPr>
        <w:t xml:space="preserve"> </w:t>
      </w:r>
      <w:r>
        <w:rPr>
          <w:rFonts w:hint="eastAsia" w:ascii="微软雅黑" w:hAnsi="微软雅黑" w:eastAsia="微软雅黑" w:cs="微软雅黑"/>
          <w:spacing w:val="6"/>
          <w:sz w:val="27"/>
          <w:szCs w:val="27"/>
          <w:lang w:val="en-US" w:eastAsia="zh-CN"/>
        </w:rPr>
        <w:t>9</w:t>
      </w:r>
      <w:r>
        <w:rPr>
          <w:rFonts w:ascii="微软雅黑" w:hAnsi="微软雅黑" w:eastAsia="微软雅黑" w:cs="微软雅黑"/>
          <w:spacing w:val="6"/>
          <w:sz w:val="27"/>
          <w:szCs w:val="27"/>
        </w:rPr>
        <w:t xml:space="preserve">⽉ </w:t>
      </w:r>
      <w:r>
        <w:rPr>
          <w:rFonts w:hint="eastAsia" w:ascii="微软雅黑" w:hAnsi="微软雅黑" w:eastAsia="微软雅黑" w:cs="微软雅黑"/>
          <w:spacing w:val="6"/>
          <w:sz w:val="27"/>
          <w:szCs w:val="27"/>
          <w:lang w:val="en-US" w:eastAsia="zh-CN"/>
        </w:rPr>
        <w:t>11</w:t>
      </w:r>
      <w:r>
        <w:rPr>
          <w:rFonts w:ascii="微软雅黑" w:hAnsi="微软雅黑" w:eastAsia="微软雅黑" w:cs="微软雅黑"/>
          <w:spacing w:val="6"/>
          <w:sz w:val="27"/>
          <w:szCs w:val="27"/>
        </w:rPr>
        <w:t>⽇</w:t>
      </w:r>
    </w:p>
    <w:p>
      <w:pPr>
        <w:sectPr>
          <w:pgSz w:w="11900" w:h="16840"/>
          <w:pgMar w:top="1431" w:right="1675" w:bottom="0" w:left="1785" w:header="0" w:footer="0" w:gutter="0"/>
          <w:cols w:space="720" w:num="1"/>
        </w:sectPr>
      </w:pPr>
    </w:p>
    <w:p>
      <w:pPr>
        <w:spacing w:before="108" w:line="224" w:lineRule="auto"/>
        <w:jc w:val="center"/>
        <w:rPr>
          <w:rFonts w:ascii="微软雅黑" w:hAnsi="微软雅黑" w:eastAsia="微软雅黑" w:cs="微软雅黑"/>
          <w:spacing w:val="8"/>
          <w:sz w:val="31"/>
          <w:szCs w:val="31"/>
        </w:rPr>
      </w:pPr>
      <w:r>
        <w:rPr>
          <w:rFonts w:hint="eastAsia" w:ascii="微软雅黑" w:hAnsi="微软雅黑" w:eastAsia="微软雅黑" w:cs="微软雅黑"/>
          <w:spacing w:val="8"/>
          <w:sz w:val="31"/>
          <w:szCs w:val="31"/>
        </w:rPr>
        <w:t>焦作市静脉产业园东部园区生活垃圾焚烧发电项目所产</w:t>
      </w:r>
    </w:p>
    <w:p>
      <w:pPr>
        <w:spacing w:before="108" w:line="224" w:lineRule="auto"/>
        <w:jc w:val="center"/>
        <w:rPr>
          <w:rFonts w:ascii="微软雅黑" w:hAnsi="微软雅黑" w:eastAsia="微软雅黑" w:cs="微软雅黑"/>
          <w:sz w:val="31"/>
          <w:szCs w:val="31"/>
        </w:rPr>
      </w:pPr>
      <w:r>
        <w:rPr>
          <w:rFonts w:hint="eastAsia" w:ascii="微软雅黑" w:hAnsi="微软雅黑" w:eastAsia="微软雅黑" w:cs="微软雅黑"/>
          <w:spacing w:val="8"/>
          <w:sz w:val="31"/>
          <w:szCs w:val="31"/>
        </w:rPr>
        <w:t>炉渣处置权拍卖会特别规定(注意事项</w:t>
      </w:r>
      <w:r>
        <w:rPr>
          <w:rFonts w:hint="eastAsia" w:ascii="微软雅黑" w:hAnsi="微软雅黑" w:eastAsia="微软雅黑" w:cs="微软雅黑"/>
          <w:spacing w:val="5"/>
          <w:sz w:val="31"/>
          <w:szCs w:val="31"/>
        </w:rPr>
        <w:t>)</w:t>
      </w:r>
    </w:p>
    <w:p>
      <w:pPr>
        <w:spacing w:line="337" w:lineRule="auto"/>
      </w:pPr>
    </w:p>
    <w:p>
      <w:pPr>
        <w:numPr>
          <w:ilvl w:val="0"/>
          <w:numId w:val="1"/>
        </w:numPr>
        <w:spacing w:before="116" w:line="311" w:lineRule="auto"/>
        <w:ind w:left="10" w:right="88" w:firstLine="582"/>
        <w:rPr>
          <w:rFonts w:ascii="微软雅黑" w:hAnsi="微软雅黑" w:eastAsia="微软雅黑" w:cs="微软雅黑"/>
          <w:spacing w:val="6"/>
          <w:sz w:val="27"/>
          <w:szCs w:val="27"/>
        </w:rPr>
      </w:pPr>
      <w:r>
        <w:rPr>
          <w:rFonts w:ascii="微软雅黑" w:hAnsi="微软雅黑" w:eastAsia="微软雅黑" w:cs="微软雅黑"/>
          <w:spacing w:val="1"/>
          <w:sz w:val="27"/>
          <w:szCs w:val="27"/>
        </w:rPr>
        <w:t>本公司对标的物所作的介绍仅供参考 ，不作为竞买依据 ，拍卖</w:t>
      </w:r>
      <w:r>
        <w:rPr>
          <w:rFonts w:ascii="微软雅黑" w:hAnsi="微软雅黑" w:eastAsia="微软雅黑" w:cs="微软雅黑"/>
          <w:sz w:val="27"/>
          <w:szCs w:val="27"/>
        </w:rPr>
        <w:t xml:space="preserve"> </w:t>
      </w:r>
      <w:r>
        <w:rPr>
          <w:rFonts w:ascii="微软雅黑" w:hAnsi="微软雅黑" w:eastAsia="微软雅黑" w:cs="微软雅黑"/>
          <w:spacing w:val="12"/>
          <w:sz w:val="27"/>
          <w:szCs w:val="27"/>
        </w:rPr>
        <w:t>时</w:t>
      </w:r>
      <w:r>
        <w:rPr>
          <w:rFonts w:ascii="微软雅黑" w:hAnsi="微软雅黑" w:eastAsia="微软雅黑" w:cs="微软雅黑"/>
          <w:spacing w:val="7"/>
          <w:sz w:val="27"/>
          <w:szCs w:val="27"/>
        </w:rPr>
        <w:t>以</w:t>
      </w:r>
      <w:r>
        <w:rPr>
          <w:rFonts w:ascii="微软雅黑" w:hAnsi="微软雅黑" w:eastAsia="微软雅黑" w:cs="微软雅黑"/>
          <w:spacing w:val="6"/>
          <w:sz w:val="27"/>
          <w:szCs w:val="27"/>
        </w:rPr>
        <w:t>展示现状为准 。本次拍卖标的归</w:t>
      </w:r>
      <w:r>
        <w:rPr>
          <w:rFonts w:hint="eastAsia" w:ascii="微软雅黑" w:hAnsi="微软雅黑" w:eastAsia="微软雅黑" w:cs="微软雅黑"/>
          <w:spacing w:val="6"/>
          <w:sz w:val="27"/>
          <w:szCs w:val="27"/>
        </w:rPr>
        <w:t>焦作市城管局</w:t>
      </w:r>
      <w:r>
        <w:rPr>
          <w:rFonts w:ascii="微软雅黑" w:hAnsi="微软雅黑" w:eastAsia="微软雅黑" w:cs="微软雅黑"/>
          <w:spacing w:val="6"/>
          <w:sz w:val="27"/>
          <w:szCs w:val="27"/>
        </w:rPr>
        <w:t>所</w:t>
      </w:r>
      <w:r>
        <w:rPr>
          <w:rFonts w:ascii="微软雅黑" w:hAnsi="微软雅黑" w:eastAsia="微软雅黑" w:cs="微软雅黑"/>
          <w:spacing w:val="4"/>
          <w:sz w:val="27"/>
          <w:szCs w:val="27"/>
        </w:rPr>
        <w:t>有</w:t>
      </w:r>
      <w:r>
        <w:rPr>
          <w:rFonts w:ascii="微软雅黑" w:hAnsi="微软雅黑" w:eastAsia="微软雅黑" w:cs="微软雅黑"/>
          <w:spacing w:val="3"/>
          <w:sz w:val="27"/>
          <w:szCs w:val="27"/>
        </w:rPr>
        <w:t xml:space="preserve"> ，其提供的标的产权权属清晰 ，并对该标的产权具有完全的处置</w:t>
      </w:r>
      <w:r>
        <w:rPr>
          <w:rFonts w:ascii="微软雅黑" w:hAnsi="微软雅黑" w:eastAsia="微软雅黑" w:cs="微软雅黑"/>
          <w:spacing w:val="8"/>
          <w:sz w:val="27"/>
          <w:szCs w:val="27"/>
        </w:rPr>
        <w:t>权</w:t>
      </w:r>
      <w:r>
        <w:rPr>
          <w:rFonts w:ascii="微软雅黑" w:hAnsi="微软雅黑" w:eastAsia="微软雅黑" w:cs="微软雅黑"/>
          <w:spacing w:val="7"/>
          <w:sz w:val="27"/>
          <w:szCs w:val="27"/>
        </w:rPr>
        <w:t xml:space="preserve"> </w:t>
      </w:r>
      <w:r>
        <w:rPr>
          <w:rFonts w:ascii="微软雅黑" w:hAnsi="微软雅黑" w:eastAsia="微软雅黑" w:cs="微软雅黑"/>
          <w:spacing w:val="4"/>
          <w:sz w:val="27"/>
          <w:szCs w:val="27"/>
        </w:rPr>
        <w:t>，且该处置权的</w:t>
      </w:r>
      <w:r>
        <w:rPr>
          <w:rFonts w:ascii="微软雅黑" w:hAnsi="微软雅黑" w:eastAsia="微软雅黑" w:cs="微软雅黑"/>
          <w:spacing w:val="6"/>
          <w:sz w:val="27"/>
          <w:szCs w:val="27"/>
        </w:rPr>
        <w:t>实施已不存在任何限制条件。</w:t>
      </w:r>
    </w:p>
    <w:p>
      <w:pPr>
        <w:spacing w:before="116" w:line="311" w:lineRule="auto"/>
        <w:ind w:left="10" w:right="88" w:firstLine="582"/>
        <w:rPr>
          <w:rFonts w:ascii="微软雅黑" w:hAnsi="微软雅黑" w:eastAsia="微软雅黑" w:cs="微软雅黑"/>
          <w:spacing w:val="6"/>
          <w:sz w:val="27"/>
          <w:szCs w:val="27"/>
        </w:rPr>
      </w:pPr>
      <w:r>
        <w:rPr>
          <w:rFonts w:ascii="微软雅黑" w:hAnsi="微软雅黑" w:eastAsia="微软雅黑" w:cs="微软雅黑"/>
          <w:spacing w:val="6"/>
          <w:sz w:val="27"/>
          <w:szCs w:val="27"/>
        </w:rPr>
        <w:t>2、本次拍卖标的为</w:t>
      </w:r>
      <w:r>
        <w:rPr>
          <w:rFonts w:hint="eastAsia" w:ascii="微软雅黑" w:hAnsi="微软雅黑" w:eastAsia="微软雅黑" w:cs="微软雅黑"/>
          <w:spacing w:val="6"/>
          <w:sz w:val="27"/>
          <w:szCs w:val="27"/>
        </w:rPr>
        <w:t>焦作市静脉产业园东部园区生活垃圾焚烧发电项目所产炉渣处置权</w:t>
      </w:r>
      <w:r>
        <w:rPr>
          <w:rFonts w:ascii="微软雅黑" w:hAnsi="微软雅黑" w:eastAsia="微软雅黑" w:cs="微软雅黑"/>
          <w:spacing w:val="6"/>
          <w:sz w:val="27"/>
          <w:szCs w:val="27"/>
        </w:rPr>
        <w:t xml:space="preserve"> 。拍卖标的以标的现状 (存储现状)  成交 ，标的的</w:t>
      </w:r>
      <w:r>
        <w:rPr>
          <w:rFonts w:hint="eastAsia" w:ascii="微软雅黑" w:hAnsi="微软雅黑" w:eastAsia="微软雅黑" w:cs="微软雅黑"/>
          <w:spacing w:val="1"/>
          <w:sz w:val="27"/>
          <w:szCs w:val="27"/>
        </w:rPr>
        <w:t>成分、比例、湿度、燃烧程度</w:t>
      </w:r>
      <w:r>
        <w:rPr>
          <w:rFonts w:ascii="微软雅黑" w:hAnsi="微软雅黑" w:eastAsia="微软雅黑" w:cs="微软雅黑"/>
          <w:spacing w:val="6"/>
          <w:sz w:val="27"/>
          <w:szCs w:val="27"/>
        </w:rPr>
        <w:t>等情况均以现场实物为准 ，竞买⼈⼀旦进⼊拍卖会场即视为竞买⼈对拍卖标的现状及相关情况已进⾏了全⾯ 、充分的了解 、认可 ，并愿对⾃⼰的竞买⾏为承担相应的法律责任</w:t>
      </w:r>
      <w:r>
        <w:rPr>
          <w:rFonts w:hint="eastAsia" w:ascii="微软雅黑" w:hAnsi="微软雅黑" w:eastAsia="微软雅黑" w:cs="微软雅黑"/>
          <w:spacing w:val="6"/>
          <w:sz w:val="27"/>
          <w:szCs w:val="27"/>
        </w:rPr>
        <w:t>。</w:t>
      </w:r>
    </w:p>
    <w:p>
      <w:pPr>
        <w:tabs>
          <w:tab w:val="left" w:pos="197"/>
        </w:tabs>
        <w:spacing w:before="156" w:line="290" w:lineRule="auto"/>
        <w:ind w:left="12" w:firstLine="554"/>
        <w:rPr>
          <w:rFonts w:ascii="Times New Roman" w:hAnsi="Times New Roman" w:eastAsia="Times New Roman" w:cs="Times New Roman"/>
          <w:color w:val="auto"/>
          <w:spacing w:val="16"/>
          <w:sz w:val="27"/>
          <w:szCs w:val="27"/>
        </w:rPr>
      </w:pPr>
      <w:r>
        <w:rPr>
          <w:rFonts w:hint="eastAsia" w:ascii="微软雅黑" w:hAnsi="微软雅黑" w:eastAsia="微软雅黑" w:cs="微软雅黑"/>
          <w:color w:val="auto"/>
          <w:spacing w:val="1"/>
          <w:sz w:val="27"/>
          <w:szCs w:val="27"/>
        </w:rPr>
        <w:t>3、拍卖成交后，</w:t>
      </w:r>
      <w:r>
        <w:rPr>
          <w:rFonts w:hint="eastAsia" w:ascii="微软雅黑" w:hAnsi="微软雅黑" w:eastAsia="微软雅黑" w:cs="微软雅黑"/>
          <w:color w:val="auto"/>
          <w:spacing w:val="1"/>
          <w:sz w:val="27"/>
          <w:szCs w:val="27"/>
          <w:lang w:val="en-US" w:eastAsia="zh-CN"/>
        </w:rPr>
        <w:t>买受</w:t>
      </w:r>
      <w:r>
        <w:rPr>
          <w:rFonts w:hint="eastAsia" w:ascii="微软雅黑" w:hAnsi="微软雅黑" w:eastAsia="微软雅黑" w:cs="微软雅黑"/>
          <w:color w:val="auto"/>
          <w:spacing w:val="1"/>
          <w:sz w:val="27"/>
          <w:szCs w:val="27"/>
        </w:rPr>
        <w:t>⼈应在10个工作日内在焦作市成立分公司，</w:t>
      </w:r>
      <w:r>
        <w:rPr>
          <w:rFonts w:hint="eastAsia" w:ascii="微软雅黑" w:hAnsi="微软雅黑" w:eastAsia="微软雅黑" w:cs="微软雅黑"/>
          <w:b/>
          <w:bCs/>
          <w:color w:val="auto"/>
          <w:spacing w:val="1"/>
          <w:sz w:val="27"/>
          <w:szCs w:val="27"/>
        </w:rPr>
        <w:t>由分公司与委托人签订《焦作市静脉产业园东部园区生活垃圾焚烧发电项目炉渣处置及综合利用合作协议》</w:t>
      </w:r>
      <w:r>
        <w:rPr>
          <w:rFonts w:hint="eastAsia" w:ascii="微软雅黑" w:hAnsi="微软雅黑" w:eastAsia="微软雅黑" w:cs="微软雅黑"/>
          <w:color w:val="auto"/>
          <w:spacing w:val="1"/>
          <w:sz w:val="27"/>
          <w:szCs w:val="27"/>
        </w:rPr>
        <w:t>，炉渣以垃圾发电厂进炉垃圾焚烧后产生的实物为准，炉渣产生率控制指标为进炉垃圾的28%（炉渣产生率高于进炉垃圾28%的，按照进炉垃圾的28%核算炉渣资源费，炉渣产生率低于进炉垃圾28%的，按照实际炉渣量核算炉渣资源费）垃圾焚烧后的实物成分由垃圾发电厂（焦作市绿鑫城发有限公司）负责解释</w:t>
      </w:r>
      <w:r>
        <w:rPr>
          <w:rFonts w:hint="eastAsia" w:ascii="Times New Roman" w:hAnsi="Times New Roman" w:eastAsia="Times New Roman" w:cs="Times New Roman"/>
          <w:color w:val="auto"/>
          <w:spacing w:val="16"/>
          <w:sz w:val="27"/>
          <w:szCs w:val="27"/>
        </w:rPr>
        <w:t>。</w:t>
      </w:r>
    </w:p>
    <w:p>
      <w:pPr>
        <w:tabs>
          <w:tab w:val="left" w:pos="197"/>
        </w:tabs>
        <w:spacing w:before="156" w:line="290" w:lineRule="auto"/>
        <w:ind w:left="12" w:firstLine="554"/>
        <w:rPr>
          <w:rFonts w:hint="eastAsia" w:ascii="微软雅黑" w:hAnsi="微软雅黑" w:eastAsia="微软雅黑" w:cs="微软雅黑"/>
          <w:spacing w:val="1"/>
          <w:sz w:val="27"/>
          <w:szCs w:val="27"/>
        </w:rPr>
      </w:pPr>
      <w:r>
        <w:rPr>
          <w:rFonts w:hint="eastAsia" w:ascii="微软雅黑" w:hAnsi="微软雅黑" w:eastAsia="微软雅黑" w:cs="微软雅黑"/>
          <w:spacing w:val="1"/>
          <w:sz w:val="27"/>
          <w:szCs w:val="27"/>
        </w:rPr>
        <w:t>4、拍卖成交后，</w:t>
      </w:r>
      <w:r>
        <w:rPr>
          <w:rFonts w:hint="eastAsia" w:ascii="微软雅黑" w:hAnsi="微软雅黑" w:eastAsia="微软雅黑" w:cs="微软雅黑"/>
          <w:spacing w:val="1"/>
          <w:sz w:val="27"/>
          <w:szCs w:val="27"/>
          <w:lang w:val="en-US" w:eastAsia="zh-CN"/>
        </w:rPr>
        <w:t>买受</w:t>
      </w:r>
      <w:r>
        <w:rPr>
          <w:rFonts w:hint="eastAsia" w:ascii="微软雅黑" w:hAnsi="微软雅黑" w:eastAsia="微软雅黑" w:cs="微软雅黑"/>
          <w:spacing w:val="1"/>
          <w:sz w:val="27"/>
          <w:szCs w:val="27"/>
        </w:rPr>
        <w:t>⼈不得以未现场核实炉渣成分、比例、湿度、燃烧程度以及拍卖成交单价后续可能产生的合理变化等实物性因素要</w:t>
      </w:r>
    </w:p>
    <w:p>
      <w:pPr>
        <w:tabs>
          <w:tab w:val="left" w:pos="197"/>
        </w:tabs>
        <w:spacing w:before="156" w:line="290" w:lineRule="auto"/>
        <w:ind w:left="12" w:firstLine="554"/>
        <w:rPr>
          <w:rFonts w:hint="eastAsia" w:ascii="微软雅黑" w:hAnsi="微软雅黑" w:eastAsia="微软雅黑" w:cs="微软雅黑"/>
          <w:spacing w:val="1"/>
          <w:sz w:val="27"/>
          <w:szCs w:val="27"/>
        </w:rPr>
      </w:pPr>
    </w:p>
    <w:p>
      <w:pPr>
        <w:tabs>
          <w:tab w:val="left" w:pos="197"/>
        </w:tabs>
        <w:spacing w:before="156" w:line="290" w:lineRule="auto"/>
        <w:rPr>
          <w:rFonts w:ascii="微软雅黑" w:hAnsi="微软雅黑" w:eastAsia="微软雅黑" w:cs="微软雅黑"/>
          <w:spacing w:val="1"/>
          <w:sz w:val="27"/>
          <w:szCs w:val="27"/>
        </w:rPr>
      </w:pPr>
      <w:r>
        <w:rPr>
          <w:rFonts w:hint="eastAsia" w:ascii="微软雅黑" w:hAnsi="微软雅黑" w:eastAsia="微软雅黑" w:cs="微软雅黑"/>
          <w:spacing w:val="1"/>
          <w:sz w:val="27"/>
          <w:szCs w:val="27"/>
        </w:rPr>
        <w:t>求变更与委托人签订的《焦作市静脉产业园东部园区生活垃圾焚烧发电项目炉渣处置及综合利用合作协议》任一条款。</w:t>
      </w:r>
    </w:p>
    <w:p>
      <w:pPr>
        <w:tabs>
          <w:tab w:val="left" w:pos="197"/>
        </w:tabs>
        <w:spacing w:before="156" w:line="290" w:lineRule="auto"/>
        <w:ind w:left="12" w:firstLine="554"/>
        <w:rPr>
          <w:rFonts w:ascii="微软雅黑" w:hAnsi="微软雅黑" w:eastAsia="微软雅黑" w:cs="微软雅黑"/>
          <w:color w:val="auto"/>
          <w:spacing w:val="1"/>
          <w:sz w:val="27"/>
          <w:szCs w:val="27"/>
        </w:rPr>
      </w:pPr>
      <w:r>
        <w:rPr>
          <w:rFonts w:hint="eastAsia" w:ascii="微软雅黑" w:hAnsi="微软雅黑" w:eastAsia="微软雅黑" w:cs="微软雅黑"/>
          <w:color w:val="auto"/>
          <w:spacing w:val="1"/>
          <w:sz w:val="27"/>
          <w:szCs w:val="27"/>
        </w:rPr>
        <w:t>5、</w:t>
      </w:r>
      <w:r>
        <w:rPr>
          <w:rFonts w:hint="eastAsia" w:ascii="微软雅黑" w:hAnsi="微软雅黑" w:eastAsia="微软雅黑" w:cs="微软雅黑"/>
          <w:color w:val="auto"/>
          <w:spacing w:val="1"/>
          <w:sz w:val="27"/>
          <w:szCs w:val="27"/>
          <w:lang w:val="en-US" w:eastAsia="zh-CN"/>
        </w:rPr>
        <w:t>另</w:t>
      </w:r>
      <w:r>
        <w:rPr>
          <w:rFonts w:hint="eastAsia" w:ascii="微软雅黑" w:hAnsi="微软雅黑" w:eastAsia="微软雅黑" w:cs="微软雅黑"/>
          <w:color w:val="auto"/>
          <w:spacing w:val="1"/>
          <w:sz w:val="27"/>
          <w:szCs w:val="27"/>
        </w:rPr>
        <w:t>附的《焦作市静脉产业园东部园区生活垃圾焚烧发电项目炉渣处置及综合利用合作协议》（草案）是本次拍卖活动的重要文件，竞买人一旦报名竞买即表示接受并全部同意遵守《焦作市静脉产业园东部园区生活垃圾焚烧发电项目炉渣处置及综合利用合作协议》（草案）的全部条款。</w:t>
      </w:r>
    </w:p>
    <w:p>
      <w:pPr>
        <w:tabs>
          <w:tab w:val="left" w:pos="197"/>
        </w:tabs>
        <w:spacing w:before="156" w:line="290" w:lineRule="auto"/>
        <w:ind w:firstLine="544" w:firstLineChars="200"/>
        <w:rPr>
          <w:rFonts w:ascii="微软雅黑" w:hAnsi="微软雅黑" w:eastAsia="微软雅黑" w:cs="微软雅黑"/>
          <w:spacing w:val="1"/>
          <w:sz w:val="27"/>
          <w:szCs w:val="27"/>
        </w:rPr>
      </w:pPr>
      <w:r>
        <w:rPr>
          <w:rFonts w:hint="eastAsia" w:ascii="微软雅黑" w:hAnsi="微软雅黑" w:eastAsia="微软雅黑" w:cs="微软雅黑"/>
          <w:spacing w:val="1"/>
          <w:sz w:val="27"/>
          <w:szCs w:val="27"/>
        </w:rPr>
        <w:t>6、拍卖成交后，委托人负责向</w:t>
      </w:r>
      <w:r>
        <w:rPr>
          <w:rFonts w:hint="eastAsia" w:ascii="微软雅黑" w:hAnsi="微软雅黑" w:eastAsia="微软雅黑" w:cs="微软雅黑"/>
          <w:spacing w:val="1"/>
          <w:sz w:val="27"/>
          <w:szCs w:val="27"/>
          <w:lang w:val="en-US" w:eastAsia="zh-CN"/>
        </w:rPr>
        <w:t>买受</w:t>
      </w:r>
      <w:r>
        <w:rPr>
          <w:rFonts w:hint="eastAsia" w:ascii="微软雅黑" w:hAnsi="微软雅黑" w:eastAsia="微软雅黑" w:cs="微软雅黑"/>
          <w:spacing w:val="1"/>
          <w:sz w:val="27"/>
          <w:szCs w:val="27"/>
        </w:rPr>
        <w:t>⼈提供河南省政府非税收入财政票据。</w:t>
      </w:r>
    </w:p>
    <w:p>
      <w:pPr>
        <w:tabs>
          <w:tab w:val="left" w:pos="197"/>
        </w:tabs>
        <w:spacing w:before="156" w:line="290" w:lineRule="auto"/>
        <w:rPr>
          <w:rFonts w:ascii="微软雅黑" w:hAnsi="微软雅黑" w:eastAsia="微软雅黑" w:cs="微软雅黑"/>
          <w:spacing w:val="1"/>
          <w:sz w:val="27"/>
          <w:szCs w:val="27"/>
        </w:rPr>
      </w:pPr>
    </w:p>
    <w:p>
      <w:pPr>
        <w:tabs>
          <w:tab w:val="left" w:pos="197"/>
        </w:tabs>
        <w:spacing w:before="156" w:line="290" w:lineRule="auto"/>
        <w:rPr>
          <w:rFonts w:hint="eastAsia" w:ascii="微软雅黑" w:hAnsi="微软雅黑" w:eastAsia="微软雅黑" w:cs="微软雅黑"/>
          <w:spacing w:val="1"/>
          <w:sz w:val="27"/>
          <w:szCs w:val="27"/>
          <w:lang w:val="en-US" w:eastAsia="zh-CN"/>
        </w:rPr>
      </w:pPr>
    </w:p>
    <w:p>
      <w:pPr>
        <w:tabs>
          <w:tab w:val="left" w:pos="197"/>
        </w:tabs>
        <w:spacing w:before="156" w:line="290" w:lineRule="auto"/>
        <w:rPr>
          <w:rFonts w:hint="eastAsia" w:ascii="微软雅黑" w:hAnsi="微软雅黑" w:eastAsia="微软雅黑" w:cs="微软雅黑"/>
          <w:spacing w:val="1"/>
          <w:sz w:val="27"/>
          <w:szCs w:val="27"/>
          <w:lang w:val="en-US" w:eastAsia="zh-CN"/>
        </w:rPr>
      </w:pPr>
    </w:p>
    <w:p>
      <w:pPr>
        <w:tabs>
          <w:tab w:val="left" w:pos="197"/>
        </w:tabs>
        <w:spacing w:before="156" w:line="290" w:lineRule="auto"/>
        <w:rPr>
          <w:rFonts w:hint="eastAsia" w:ascii="微软雅黑" w:hAnsi="微软雅黑" w:eastAsia="微软雅黑" w:cs="微软雅黑"/>
          <w:spacing w:val="1"/>
          <w:sz w:val="27"/>
          <w:szCs w:val="27"/>
          <w:lang w:val="en-US" w:eastAsia="zh-CN"/>
        </w:rPr>
      </w:pPr>
    </w:p>
    <w:p>
      <w:pPr>
        <w:tabs>
          <w:tab w:val="left" w:pos="197"/>
        </w:tabs>
        <w:spacing w:before="156" w:line="290" w:lineRule="auto"/>
        <w:rPr>
          <w:rFonts w:hint="default" w:ascii="微软雅黑" w:hAnsi="微软雅黑" w:eastAsia="微软雅黑" w:cs="微软雅黑"/>
          <w:spacing w:val="1"/>
          <w:sz w:val="27"/>
          <w:szCs w:val="27"/>
          <w:u w:val="single"/>
          <w:lang w:val="en-US" w:eastAsia="zh-CN"/>
        </w:rPr>
      </w:pPr>
      <w:r>
        <w:rPr>
          <w:rFonts w:hint="eastAsia" w:ascii="微软雅黑" w:hAnsi="微软雅黑" w:eastAsia="微软雅黑" w:cs="微软雅黑"/>
          <w:spacing w:val="1"/>
          <w:sz w:val="27"/>
          <w:szCs w:val="27"/>
          <w:lang w:val="en-US" w:eastAsia="zh-CN"/>
        </w:rPr>
        <w:t>竞买人签字(盖章）：</w:t>
      </w:r>
      <w:r>
        <w:rPr>
          <w:rFonts w:hint="eastAsia" w:ascii="微软雅黑" w:hAnsi="微软雅黑" w:eastAsia="微软雅黑" w:cs="微软雅黑"/>
          <w:spacing w:val="1"/>
          <w:sz w:val="27"/>
          <w:szCs w:val="27"/>
          <w:u w:val="single"/>
          <w:lang w:val="en-US" w:eastAsia="zh-CN"/>
        </w:rPr>
        <w:t xml:space="preserve">                                                                      </w:t>
      </w:r>
    </w:p>
    <w:p>
      <w:pPr>
        <w:tabs>
          <w:tab w:val="left" w:pos="197"/>
        </w:tabs>
        <w:spacing w:before="156" w:line="290" w:lineRule="auto"/>
        <w:ind w:left="12" w:firstLine="554"/>
        <w:rPr>
          <w:rFonts w:ascii="微软雅黑" w:hAnsi="微软雅黑" w:eastAsia="微软雅黑" w:cs="微软雅黑"/>
          <w:spacing w:val="1"/>
          <w:sz w:val="27"/>
          <w:szCs w:val="27"/>
        </w:rPr>
      </w:pPr>
    </w:p>
    <w:p>
      <w:pPr>
        <w:tabs>
          <w:tab w:val="left" w:pos="197"/>
        </w:tabs>
        <w:spacing w:before="156" w:line="290" w:lineRule="auto"/>
        <w:ind w:left="12" w:firstLine="554"/>
        <w:rPr>
          <w:rFonts w:ascii="微软雅黑" w:hAnsi="微软雅黑" w:eastAsia="微软雅黑" w:cs="微软雅黑"/>
          <w:spacing w:val="1"/>
          <w:sz w:val="27"/>
          <w:szCs w:val="27"/>
        </w:rPr>
      </w:pPr>
    </w:p>
    <w:p>
      <w:pPr>
        <w:tabs>
          <w:tab w:val="left" w:pos="197"/>
        </w:tabs>
        <w:spacing w:before="156" w:line="290" w:lineRule="auto"/>
        <w:ind w:left="12" w:firstLine="3707" w:firstLineChars="1363"/>
        <w:rPr>
          <w:rFonts w:hint="eastAsia" w:ascii="微软雅黑" w:hAnsi="微软雅黑" w:eastAsia="微软雅黑" w:cs="微软雅黑"/>
          <w:spacing w:val="1"/>
          <w:sz w:val="27"/>
          <w:szCs w:val="27"/>
          <w:lang w:val="en-US" w:eastAsia="zh-CN"/>
        </w:rPr>
      </w:pPr>
    </w:p>
    <w:p>
      <w:pPr>
        <w:tabs>
          <w:tab w:val="left" w:pos="197"/>
        </w:tabs>
        <w:spacing w:before="156" w:line="290" w:lineRule="auto"/>
        <w:ind w:left="12" w:firstLine="554"/>
        <w:rPr>
          <w:rFonts w:ascii="微软雅黑" w:hAnsi="微软雅黑" w:eastAsia="微软雅黑" w:cs="微软雅黑"/>
          <w:spacing w:val="1"/>
          <w:sz w:val="27"/>
          <w:szCs w:val="27"/>
        </w:rPr>
      </w:pPr>
    </w:p>
    <w:p>
      <w:pPr>
        <w:tabs>
          <w:tab w:val="left" w:pos="197"/>
        </w:tabs>
        <w:spacing w:before="156" w:line="290" w:lineRule="auto"/>
        <w:ind w:left="12" w:firstLine="554"/>
        <w:rPr>
          <w:rFonts w:ascii="微软雅黑" w:hAnsi="微软雅黑" w:eastAsia="微软雅黑" w:cs="微软雅黑"/>
          <w:spacing w:val="1"/>
          <w:sz w:val="27"/>
          <w:szCs w:val="27"/>
        </w:rPr>
      </w:pPr>
    </w:p>
    <w:p>
      <w:pPr>
        <w:tabs>
          <w:tab w:val="left" w:pos="197"/>
        </w:tabs>
        <w:spacing w:before="156" w:line="290" w:lineRule="auto"/>
        <w:ind w:left="12" w:firstLine="554"/>
        <w:rPr>
          <w:rFonts w:ascii="微软雅黑" w:hAnsi="微软雅黑" w:eastAsia="微软雅黑" w:cs="微软雅黑"/>
          <w:spacing w:val="1"/>
          <w:sz w:val="27"/>
          <w:szCs w:val="27"/>
        </w:rPr>
      </w:pPr>
    </w:p>
    <w:p>
      <w:pPr>
        <w:tabs>
          <w:tab w:val="left" w:pos="197"/>
        </w:tabs>
        <w:spacing w:before="156" w:line="290" w:lineRule="auto"/>
        <w:ind w:left="12" w:firstLine="554"/>
        <w:rPr>
          <w:rFonts w:ascii="微软雅黑" w:hAnsi="微软雅黑" w:eastAsia="微软雅黑" w:cs="微软雅黑"/>
          <w:spacing w:val="1"/>
          <w:sz w:val="27"/>
          <w:szCs w:val="27"/>
        </w:rPr>
      </w:pPr>
    </w:p>
    <w:p>
      <w:pPr>
        <w:tabs>
          <w:tab w:val="left" w:pos="197"/>
        </w:tabs>
        <w:spacing w:before="156" w:line="290" w:lineRule="auto"/>
        <w:ind w:left="12" w:firstLine="554"/>
        <w:rPr>
          <w:rFonts w:ascii="微软雅黑" w:hAnsi="微软雅黑" w:eastAsia="微软雅黑" w:cs="微软雅黑"/>
          <w:spacing w:val="1"/>
          <w:sz w:val="27"/>
          <w:szCs w:val="27"/>
        </w:rPr>
      </w:pPr>
    </w:p>
    <w:p>
      <w:pPr>
        <w:tabs>
          <w:tab w:val="left" w:pos="197"/>
        </w:tabs>
        <w:spacing w:before="156" w:line="290" w:lineRule="auto"/>
        <w:ind w:left="12" w:firstLine="554"/>
        <w:rPr>
          <w:rFonts w:ascii="微软雅黑" w:hAnsi="微软雅黑" w:eastAsia="微软雅黑" w:cs="微软雅黑"/>
          <w:spacing w:val="1"/>
          <w:sz w:val="27"/>
          <w:szCs w:val="27"/>
        </w:rPr>
      </w:pPr>
    </w:p>
    <w:p>
      <w:pPr>
        <w:spacing w:before="75" w:line="213" w:lineRule="auto"/>
        <w:jc w:val="center"/>
        <w:rPr>
          <w:rFonts w:ascii="微软雅黑" w:hAnsi="微软雅黑" w:eastAsia="微软雅黑" w:cs="微软雅黑"/>
          <w:sz w:val="31"/>
          <w:szCs w:val="31"/>
        </w:rPr>
      </w:pPr>
      <w:r>
        <w:rPr>
          <w:rFonts w:ascii="微软雅黑" w:hAnsi="微软雅黑" w:eastAsia="微软雅黑" w:cs="微软雅黑"/>
          <w:spacing w:val="1"/>
          <w:sz w:val="31"/>
          <w:szCs w:val="31"/>
        </w:rPr>
        <w:t>中拍平台拍卖流</w:t>
      </w:r>
      <w:r>
        <w:rPr>
          <w:rFonts w:ascii="微软雅黑" w:hAnsi="微软雅黑" w:eastAsia="微软雅黑" w:cs="微软雅黑"/>
          <w:sz w:val="31"/>
          <w:szCs w:val="31"/>
        </w:rPr>
        <w:t>程</w:t>
      </w:r>
    </w:p>
    <w:p>
      <w:pPr>
        <w:spacing w:before="75" w:line="520" w:lineRule="exact"/>
        <w:rPr>
          <w:rFonts w:ascii="微软雅黑" w:hAnsi="微软雅黑" w:eastAsia="微软雅黑" w:cs="微软雅黑"/>
          <w:b/>
          <w:bCs/>
          <w:spacing w:val="1"/>
          <w:sz w:val="27"/>
          <w:szCs w:val="27"/>
        </w:rPr>
      </w:pPr>
      <w:r>
        <w:rPr>
          <w:rFonts w:hint="eastAsia" w:ascii="微软雅黑" w:hAnsi="微软雅黑" w:eastAsia="微软雅黑" w:cs="微软雅黑"/>
          <w:b/>
          <w:bCs/>
          <w:spacing w:val="-5"/>
          <w:sz w:val="27"/>
          <w:szCs w:val="27"/>
        </w:rPr>
        <w:t>一、</w:t>
      </w:r>
      <w:r>
        <w:rPr>
          <w:rFonts w:ascii="微软雅黑" w:hAnsi="微软雅黑" w:eastAsia="微软雅黑" w:cs="微软雅黑"/>
          <w:b/>
          <w:bCs/>
          <w:spacing w:val="-5"/>
          <w:sz w:val="27"/>
          <w:szCs w:val="27"/>
        </w:rPr>
        <w:t>注册认证</w:t>
      </w:r>
    </w:p>
    <w:p>
      <w:pPr>
        <w:spacing w:before="2" w:line="520" w:lineRule="exact"/>
        <w:ind w:right="233" w:firstLine="544" w:firstLineChars="200"/>
        <w:rPr>
          <w:rFonts w:ascii="微软雅黑" w:hAnsi="微软雅黑" w:eastAsia="微软雅黑" w:cs="微软雅黑"/>
          <w:spacing w:val="1"/>
          <w:sz w:val="27"/>
          <w:szCs w:val="27"/>
        </w:rPr>
      </w:pPr>
      <w:r>
        <w:rPr>
          <w:rFonts w:ascii="微软雅黑" w:hAnsi="微软雅黑" w:eastAsia="微软雅黑" w:cs="微软雅黑"/>
          <w:spacing w:val="1"/>
          <w:sz w:val="27"/>
          <w:szCs w:val="27"/>
        </w:rPr>
        <w:t>⾸先竞买⼈/ 竞买机构需要登录中国拍卖⾏业协会委托拍卖平台(https://paimai.caa123.org.cn )，点击⾸⻚右上⻆的免费注册按钮进⼊注册⻚⾯ ，进⾏注册操作。注册成功后可直接进⼊实名认证操作；或者竞拍前，进⼊个⼈中⼼-&gt; 实名认证⻚⾯ ，提交信息认证 。提交信息类型和⽤户⻆⾊类型有关。</w:t>
      </w:r>
    </w:p>
    <w:p>
      <w:pPr>
        <w:spacing w:before="75" w:line="520" w:lineRule="exact"/>
        <w:ind w:firstLine="544" w:firstLineChars="200"/>
        <w:rPr>
          <w:rFonts w:ascii="微软雅黑" w:hAnsi="微软雅黑" w:eastAsia="微软雅黑" w:cs="微软雅黑"/>
          <w:spacing w:val="1"/>
          <w:sz w:val="27"/>
          <w:szCs w:val="27"/>
        </w:rPr>
      </w:pPr>
      <w:r>
        <w:rPr>
          <w:rFonts w:hint="eastAsia" w:ascii="微软雅黑" w:hAnsi="微软雅黑" w:eastAsia="微软雅黑" w:cs="微软雅黑"/>
          <w:spacing w:val="1"/>
          <w:sz w:val="27"/>
          <w:szCs w:val="27"/>
        </w:rPr>
        <w:t>1、</w:t>
      </w:r>
      <w:r>
        <w:rPr>
          <w:rFonts w:ascii="微软雅黑" w:hAnsi="微软雅黑" w:eastAsia="微软雅黑" w:cs="微软雅黑"/>
          <w:spacing w:val="1"/>
          <w:sz w:val="27"/>
          <w:szCs w:val="27"/>
        </w:rPr>
        <w:t xml:space="preserve"> 企业实名认证</w:t>
      </w:r>
    </w:p>
    <w:p>
      <w:pPr>
        <w:spacing w:before="2" w:line="520" w:lineRule="exact"/>
        <w:ind w:right="233" w:firstLine="544" w:firstLineChars="200"/>
        <w:rPr>
          <w:rFonts w:ascii="微软雅黑" w:hAnsi="微软雅黑" w:eastAsia="微软雅黑" w:cs="微软雅黑"/>
          <w:sz w:val="27"/>
          <w:szCs w:val="27"/>
        </w:rPr>
      </w:pPr>
      <w:r>
        <w:rPr>
          <w:rFonts w:ascii="微软雅黑" w:hAnsi="微软雅黑" w:eastAsia="微软雅黑" w:cs="微软雅黑"/>
          <w:spacing w:val="1"/>
          <w:sz w:val="27"/>
          <w:szCs w:val="27"/>
        </w:rPr>
        <w:t>企业实名认证需</w:t>
      </w:r>
      <w:r>
        <w:rPr>
          <w:rFonts w:ascii="微软雅黑" w:hAnsi="微软雅黑" w:eastAsia="微软雅黑" w:cs="微软雅黑"/>
          <w:sz w:val="27"/>
          <w:szCs w:val="27"/>
        </w:rPr>
        <w:t>要提交法⼈信息和营业执照等信息。提交成功后，  中</w:t>
      </w:r>
      <w:r>
        <w:rPr>
          <w:rFonts w:ascii="微软雅黑" w:hAnsi="微软雅黑" w:eastAsia="微软雅黑" w:cs="微软雅黑"/>
          <w:spacing w:val="8"/>
          <w:sz w:val="27"/>
          <w:szCs w:val="27"/>
        </w:rPr>
        <w:t>拍</w:t>
      </w:r>
      <w:r>
        <w:rPr>
          <w:rFonts w:ascii="微软雅黑" w:hAnsi="微软雅黑" w:eastAsia="微软雅黑" w:cs="微软雅黑"/>
          <w:spacing w:val="6"/>
          <w:sz w:val="27"/>
          <w:szCs w:val="27"/>
        </w:rPr>
        <w:t>平台运营⼈员会及时审核⽤户的认证信息，并通过站内信</w:t>
      </w:r>
      <w:r>
        <w:rPr>
          <w:rFonts w:hint="eastAsia" w:ascii="微软雅黑" w:hAnsi="微软雅黑" w:eastAsia="微软雅黑" w:cs="微软雅黑"/>
          <w:spacing w:val="6"/>
          <w:sz w:val="27"/>
          <w:szCs w:val="27"/>
          <w:lang w:val="en-US" w:eastAsia="zh-CN"/>
        </w:rPr>
        <w:t>息</w:t>
      </w:r>
      <w:r>
        <w:rPr>
          <w:rFonts w:ascii="微软雅黑" w:hAnsi="微软雅黑" w:eastAsia="微软雅黑" w:cs="微软雅黑"/>
          <w:spacing w:val="6"/>
          <w:sz w:val="27"/>
          <w:szCs w:val="27"/>
        </w:rPr>
        <w:t>的⽅式通</w:t>
      </w:r>
      <w:r>
        <w:rPr>
          <w:rFonts w:ascii="微软雅黑" w:hAnsi="微软雅黑" w:eastAsia="微软雅黑" w:cs="微软雅黑"/>
          <w:spacing w:val="2"/>
          <w:sz w:val="27"/>
          <w:szCs w:val="27"/>
        </w:rPr>
        <w:t>知⽤户</w:t>
      </w:r>
      <w:r>
        <w:rPr>
          <w:rFonts w:ascii="微软雅黑" w:hAnsi="微软雅黑" w:eastAsia="微软雅黑" w:cs="微软雅黑"/>
          <w:spacing w:val="1"/>
          <w:sz w:val="27"/>
          <w:szCs w:val="27"/>
        </w:rPr>
        <w:t>。</w:t>
      </w:r>
    </w:p>
    <w:p>
      <w:pPr>
        <w:spacing w:before="75" w:line="520" w:lineRule="exact"/>
        <w:ind w:firstLine="544" w:firstLineChars="200"/>
        <w:rPr>
          <w:rFonts w:ascii="微软雅黑" w:hAnsi="微软雅黑" w:eastAsia="微软雅黑" w:cs="微软雅黑"/>
          <w:spacing w:val="1"/>
          <w:sz w:val="27"/>
          <w:szCs w:val="27"/>
        </w:rPr>
      </w:pPr>
      <w:r>
        <w:rPr>
          <w:rFonts w:hint="eastAsia" w:ascii="微软雅黑" w:hAnsi="微软雅黑" w:eastAsia="微软雅黑" w:cs="微软雅黑"/>
          <w:spacing w:val="1"/>
          <w:sz w:val="27"/>
          <w:szCs w:val="27"/>
        </w:rPr>
        <w:t>2、个⼈实名认证</w:t>
      </w:r>
    </w:p>
    <w:p>
      <w:pPr>
        <w:spacing w:before="75" w:line="520" w:lineRule="exact"/>
        <w:ind w:firstLine="544" w:firstLineChars="200"/>
        <w:rPr>
          <w:rFonts w:ascii="微软雅黑" w:hAnsi="微软雅黑" w:eastAsia="微软雅黑" w:cs="微软雅黑"/>
          <w:spacing w:val="1"/>
          <w:sz w:val="27"/>
          <w:szCs w:val="27"/>
        </w:rPr>
      </w:pPr>
      <w:r>
        <w:rPr>
          <w:rFonts w:hint="eastAsia" w:ascii="微软雅黑" w:hAnsi="微软雅黑" w:eastAsia="微软雅黑" w:cs="微软雅黑"/>
          <w:spacing w:val="1"/>
          <w:sz w:val="27"/>
          <w:szCs w:val="27"/>
        </w:rPr>
        <w:t>个⼈实名认证需要提交个⼈证件等信息。⽹站⾯向个⼈提供两种实名认证的⽅式，⼀种是基于⼿机号码的第三⽅实名认证，⼀种是⼈⼯审核认证的⽅式。</w:t>
      </w:r>
    </w:p>
    <w:p>
      <w:pPr>
        <w:spacing w:before="75" w:line="520" w:lineRule="exact"/>
        <w:rPr>
          <w:rFonts w:ascii="微软雅黑" w:hAnsi="微软雅黑" w:eastAsia="微软雅黑" w:cs="微软雅黑"/>
          <w:b/>
          <w:bCs/>
          <w:spacing w:val="1"/>
          <w:sz w:val="27"/>
          <w:szCs w:val="27"/>
        </w:rPr>
      </w:pPr>
      <w:r>
        <w:rPr>
          <w:rFonts w:hint="eastAsia" w:ascii="微软雅黑" w:hAnsi="微软雅黑" w:eastAsia="微软雅黑" w:cs="微软雅黑"/>
          <w:b/>
          <w:bCs/>
          <w:spacing w:val="1"/>
          <w:sz w:val="27"/>
          <w:szCs w:val="27"/>
        </w:rPr>
        <w:t>二、拍前准备</w:t>
      </w:r>
    </w:p>
    <w:p>
      <w:pPr>
        <w:spacing w:before="75" w:line="520" w:lineRule="exact"/>
        <w:ind w:firstLine="544" w:firstLineChars="200"/>
        <w:rPr>
          <w:rFonts w:ascii="微软雅黑" w:hAnsi="微软雅黑" w:eastAsia="微软雅黑" w:cs="微软雅黑"/>
          <w:spacing w:val="1"/>
          <w:sz w:val="27"/>
          <w:szCs w:val="27"/>
        </w:rPr>
      </w:pPr>
      <w:r>
        <w:rPr>
          <w:rFonts w:hint="eastAsia" w:ascii="微软雅黑" w:hAnsi="微软雅黑" w:eastAsia="微软雅黑" w:cs="微软雅黑"/>
          <w:spacing w:val="1"/>
          <w:sz w:val="27"/>
          <w:szCs w:val="27"/>
        </w:rPr>
        <w:t>1、阅读公告：</w:t>
      </w:r>
    </w:p>
    <w:p>
      <w:pPr>
        <w:spacing w:before="75" w:line="520" w:lineRule="exact"/>
        <w:ind w:firstLine="544" w:firstLineChars="200"/>
        <w:rPr>
          <w:rFonts w:ascii="微软雅黑" w:hAnsi="微软雅黑" w:eastAsia="微软雅黑" w:cs="微软雅黑"/>
          <w:sz w:val="27"/>
          <w:szCs w:val="27"/>
        </w:rPr>
      </w:pPr>
      <w:r>
        <w:rPr>
          <w:rFonts w:hint="eastAsia" w:ascii="微软雅黑" w:hAnsi="微软雅黑" w:eastAsia="微软雅黑" w:cs="微软雅黑"/>
          <w:spacing w:val="1"/>
          <w:sz w:val="27"/>
          <w:szCs w:val="27"/>
        </w:rPr>
        <w:t>在竞拍前，仔细阅读公告，了解拍品的详情，请确认您已知悉拍品的</w:t>
      </w:r>
      <w:r>
        <w:rPr>
          <w:rFonts w:ascii="微软雅黑" w:hAnsi="微软雅黑" w:eastAsia="微软雅黑" w:cs="微软雅黑"/>
          <w:spacing w:val="4"/>
          <w:sz w:val="27"/>
          <w:szCs w:val="27"/>
        </w:rPr>
        <w:t>起拍时间 、拍品描</w:t>
      </w:r>
      <w:r>
        <w:rPr>
          <w:rFonts w:ascii="微软雅黑" w:hAnsi="微软雅黑" w:eastAsia="微软雅黑" w:cs="微软雅黑"/>
          <w:spacing w:val="2"/>
          <w:sz w:val="27"/>
          <w:szCs w:val="27"/>
        </w:rPr>
        <w:t>述 、缴纳尾款的时间和⽅式 、其他竞买⼈注意</w:t>
      </w:r>
      <w:r>
        <w:rPr>
          <w:rFonts w:ascii="微软雅黑" w:hAnsi="微软雅黑" w:eastAsia="微软雅黑" w:cs="微软雅黑"/>
          <w:spacing w:val="4"/>
          <w:sz w:val="27"/>
          <w:szCs w:val="27"/>
        </w:rPr>
        <w:t>事项</w:t>
      </w:r>
      <w:r>
        <w:rPr>
          <w:rFonts w:hint="eastAsia" w:ascii="微软雅黑" w:hAnsi="微软雅黑" w:eastAsia="微软雅黑" w:cs="微软雅黑"/>
          <w:spacing w:val="4"/>
          <w:sz w:val="27"/>
          <w:szCs w:val="27"/>
        </w:rPr>
        <w:t>。</w:t>
      </w:r>
    </w:p>
    <w:p>
      <w:pPr>
        <w:spacing w:before="75" w:line="520" w:lineRule="exact"/>
        <w:ind w:firstLine="544" w:firstLineChars="200"/>
        <w:rPr>
          <w:rFonts w:ascii="微软雅黑" w:hAnsi="微软雅黑" w:eastAsia="微软雅黑" w:cs="微软雅黑"/>
          <w:spacing w:val="1"/>
          <w:sz w:val="27"/>
          <w:szCs w:val="27"/>
        </w:rPr>
      </w:pPr>
      <w:r>
        <w:rPr>
          <w:rFonts w:hint="eastAsia" w:ascii="微软雅黑" w:hAnsi="微软雅黑" w:eastAsia="微软雅黑" w:cs="微软雅黑"/>
          <w:spacing w:val="1"/>
          <w:sz w:val="27"/>
          <w:szCs w:val="27"/>
        </w:rPr>
        <w:t>2、实地看样：</w:t>
      </w:r>
    </w:p>
    <w:p>
      <w:pPr>
        <w:spacing w:before="75" w:line="520" w:lineRule="exact"/>
        <w:ind w:firstLine="544" w:firstLineChars="200"/>
        <w:rPr>
          <w:rFonts w:ascii="微软雅黑" w:hAnsi="微软雅黑" w:eastAsia="微软雅黑" w:cs="微软雅黑"/>
          <w:spacing w:val="-9"/>
          <w:sz w:val="27"/>
          <w:szCs w:val="27"/>
        </w:rPr>
      </w:pPr>
      <w:r>
        <w:rPr>
          <w:rFonts w:hint="eastAsia" w:ascii="微软雅黑" w:hAnsi="微软雅黑" w:eastAsia="微软雅黑" w:cs="微软雅黑"/>
          <w:spacing w:val="1"/>
          <w:sz w:val="27"/>
          <w:szCs w:val="27"/>
        </w:rPr>
        <w:t>了解拍品详情，联系拍卖企业看样，您可在拍品详情⻚查看《拍品详情》</w:t>
      </w:r>
      <w:r>
        <w:rPr>
          <w:rFonts w:ascii="微软雅黑" w:hAnsi="微软雅黑" w:eastAsia="微软雅黑" w:cs="微软雅黑"/>
          <w:spacing w:val="-19"/>
          <w:sz w:val="27"/>
          <w:szCs w:val="27"/>
        </w:rPr>
        <w:t>《拍卖公告》</w:t>
      </w:r>
      <w:r>
        <w:rPr>
          <w:rFonts w:hint="eastAsia" w:ascii="微软雅黑" w:hAnsi="微软雅黑" w:eastAsia="微软雅黑" w:cs="微软雅黑"/>
          <w:spacing w:val="-19"/>
          <w:sz w:val="27"/>
          <w:szCs w:val="27"/>
        </w:rPr>
        <w:t>、</w:t>
      </w:r>
      <w:r>
        <w:rPr>
          <w:rFonts w:ascii="微软雅黑" w:hAnsi="微软雅黑" w:eastAsia="微软雅黑" w:cs="微软雅黑"/>
          <w:spacing w:val="-19"/>
          <w:sz w:val="27"/>
          <w:szCs w:val="27"/>
        </w:rPr>
        <w:t>《拍卖须知及注意事项》联系拍卖公司⼈员获取，</w:t>
      </w:r>
      <w:r>
        <w:rPr>
          <w:rFonts w:ascii="微软雅黑" w:hAnsi="微软雅黑" w:eastAsia="微软雅黑" w:cs="微软雅黑"/>
          <w:spacing w:val="-18"/>
          <w:sz w:val="27"/>
          <w:szCs w:val="27"/>
        </w:rPr>
        <w:t>如需</w:t>
      </w:r>
      <w:r>
        <w:rPr>
          <w:rFonts w:ascii="微软雅黑" w:hAnsi="微软雅黑" w:eastAsia="微软雅黑" w:cs="微软雅黑"/>
          <w:spacing w:val="-15"/>
          <w:sz w:val="27"/>
          <w:szCs w:val="27"/>
        </w:rPr>
        <w:t>实</w:t>
      </w:r>
      <w:r>
        <w:rPr>
          <w:rFonts w:ascii="微软雅黑" w:hAnsi="微软雅黑" w:eastAsia="微软雅黑" w:cs="微软雅黑"/>
          <w:spacing w:val="-9"/>
          <w:sz w:val="27"/>
          <w:szCs w:val="27"/>
        </w:rPr>
        <w:t>地查</w:t>
      </w:r>
      <w:r>
        <w:rPr>
          <w:rFonts w:hint="eastAsia" w:ascii="微软雅黑" w:hAnsi="微软雅黑" w:eastAsia="微软雅黑" w:cs="微软雅黑"/>
          <w:spacing w:val="-9"/>
          <w:sz w:val="27"/>
          <w:szCs w:val="27"/>
        </w:rPr>
        <w:t>看</w:t>
      </w:r>
      <w:r>
        <w:rPr>
          <w:rFonts w:ascii="微软雅黑" w:hAnsi="微软雅黑" w:eastAsia="微软雅黑" w:cs="微软雅黑"/>
          <w:spacing w:val="-9"/>
          <w:sz w:val="27"/>
          <w:szCs w:val="27"/>
        </w:rPr>
        <w:t>拍卖标的，请注意查看联系⽅式</w:t>
      </w:r>
      <w:r>
        <w:rPr>
          <w:rFonts w:hint="eastAsia" w:ascii="微软雅黑" w:hAnsi="微软雅黑" w:eastAsia="微软雅黑" w:cs="微软雅黑"/>
          <w:spacing w:val="-9"/>
          <w:sz w:val="27"/>
          <w:szCs w:val="27"/>
        </w:rPr>
        <w:t>，</w:t>
      </w:r>
      <w:r>
        <w:rPr>
          <w:rFonts w:ascii="微软雅黑" w:hAnsi="微软雅黑" w:eastAsia="微软雅黑" w:cs="微软雅黑"/>
          <w:spacing w:val="-9"/>
          <w:sz w:val="27"/>
          <w:szCs w:val="27"/>
        </w:rPr>
        <w:t>联系拍卖企业了解</w:t>
      </w:r>
      <w:r>
        <w:rPr>
          <w:rFonts w:hint="eastAsia" w:ascii="微软雅黑" w:hAnsi="微软雅黑" w:eastAsia="微软雅黑" w:cs="微软雅黑"/>
          <w:spacing w:val="-9"/>
          <w:sz w:val="27"/>
          <w:szCs w:val="27"/>
        </w:rPr>
        <w:t>预展时间。</w:t>
      </w:r>
    </w:p>
    <w:p>
      <w:pPr>
        <w:spacing w:before="169" w:line="520" w:lineRule="exact"/>
        <w:rPr>
          <w:rFonts w:hint="eastAsia" w:ascii="微软雅黑" w:hAnsi="微软雅黑" w:eastAsia="微软雅黑" w:cs="微软雅黑"/>
          <w:b/>
          <w:bCs/>
          <w:spacing w:val="3"/>
          <w:sz w:val="27"/>
          <w:szCs w:val="27"/>
        </w:rPr>
      </w:pPr>
    </w:p>
    <w:p>
      <w:pPr>
        <w:spacing w:before="169" w:line="520" w:lineRule="exact"/>
        <w:rPr>
          <w:rFonts w:hint="eastAsia" w:ascii="微软雅黑" w:hAnsi="微软雅黑" w:eastAsia="微软雅黑" w:cs="微软雅黑"/>
          <w:b/>
          <w:bCs/>
          <w:spacing w:val="3"/>
          <w:sz w:val="27"/>
          <w:szCs w:val="27"/>
        </w:rPr>
      </w:pPr>
    </w:p>
    <w:p>
      <w:pPr>
        <w:spacing w:before="169" w:line="520" w:lineRule="exact"/>
        <w:rPr>
          <w:rFonts w:ascii="微软雅黑" w:hAnsi="微软雅黑" w:eastAsia="微软雅黑" w:cs="微软雅黑"/>
          <w:b/>
          <w:bCs/>
          <w:sz w:val="27"/>
          <w:szCs w:val="27"/>
        </w:rPr>
      </w:pPr>
      <w:r>
        <w:rPr>
          <w:rFonts w:hint="eastAsia" w:ascii="微软雅黑" w:hAnsi="微软雅黑" w:eastAsia="微软雅黑" w:cs="微软雅黑"/>
          <w:b/>
          <w:bCs/>
          <w:spacing w:val="3"/>
          <w:sz w:val="27"/>
          <w:szCs w:val="27"/>
        </w:rPr>
        <w:t>三、</w:t>
      </w:r>
      <w:r>
        <w:rPr>
          <w:rFonts w:ascii="微软雅黑" w:hAnsi="微软雅黑" w:eastAsia="微软雅黑" w:cs="微软雅黑"/>
          <w:b/>
          <w:bCs/>
          <w:spacing w:val="3"/>
          <w:sz w:val="27"/>
          <w:szCs w:val="27"/>
        </w:rPr>
        <w:t>报名并交纳保证</w:t>
      </w:r>
      <w:r>
        <w:rPr>
          <w:rFonts w:hint="eastAsia" w:ascii="微软雅黑" w:hAnsi="微软雅黑" w:eastAsia="微软雅黑" w:cs="微软雅黑"/>
          <w:b/>
          <w:bCs/>
          <w:spacing w:val="3"/>
          <w:sz w:val="27"/>
          <w:szCs w:val="27"/>
        </w:rPr>
        <w:t>金</w:t>
      </w:r>
    </w:p>
    <w:p>
      <w:pPr>
        <w:spacing w:before="146" w:line="520" w:lineRule="exact"/>
        <w:ind w:firstLine="572" w:firstLineChars="200"/>
        <w:rPr>
          <w:rFonts w:ascii="微软雅黑" w:hAnsi="微软雅黑" w:eastAsia="微软雅黑" w:cs="微软雅黑"/>
          <w:sz w:val="27"/>
          <w:szCs w:val="27"/>
        </w:rPr>
      </w:pPr>
      <w:r>
        <w:rPr>
          <w:rFonts w:hint="eastAsia" w:ascii="微软雅黑" w:hAnsi="微软雅黑" w:eastAsia="微软雅黑" w:cs="微软雅黑"/>
          <w:spacing w:val="8"/>
          <w:sz w:val="27"/>
          <w:szCs w:val="27"/>
        </w:rPr>
        <w:t>1、</w:t>
      </w:r>
      <w:r>
        <w:rPr>
          <w:rFonts w:ascii="微软雅黑" w:hAnsi="微软雅黑" w:eastAsia="微软雅黑" w:cs="微软雅黑"/>
          <w:spacing w:val="8"/>
          <w:sz w:val="27"/>
          <w:szCs w:val="27"/>
        </w:rPr>
        <w:t>请在拍品详情⻚点击</w:t>
      </w:r>
      <w:r>
        <w:rPr>
          <w:rFonts w:ascii="Times New Roman" w:hAnsi="Times New Roman" w:eastAsia="Times New Roman" w:cs="Times New Roman"/>
          <w:spacing w:val="8"/>
          <w:sz w:val="27"/>
          <w:szCs w:val="27"/>
        </w:rPr>
        <w:t>“</w:t>
      </w:r>
      <w:r>
        <w:rPr>
          <w:rFonts w:ascii="微软雅黑" w:hAnsi="微软雅黑" w:eastAsia="微软雅黑" w:cs="微软雅黑"/>
          <w:spacing w:val="8"/>
          <w:sz w:val="27"/>
          <w:szCs w:val="27"/>
        </w:rPr>
        <w:t>报名</w:t>
      </w:r>
      <w:r>
        <w:rPr>
          <w:rFonts w:ascii="Times New Roman" w:hAnsi="Times New Roman" w:eastAsia="Times New Roman" w:cs="Times New Roman"/>
          <w:spacing w:val="8"/>
          <w:sz w:val="27"/>
          <w:szCs w:val="27"/>
        </w:rPr>
        <w:t>”</w:t>
      </w:r>
      <w:r>
        <w:rPr>
          <w:rFonts w:ascii="微软雅黑" w:hAnsi="微软雅黑" w:eastAsia="微软雅黑" w:cs="微软雅黑"/>
          <w:spacing w:val="8"/>
          <w:sz w:val="27"/>
          <w:szCs w:val="27"/>
        </w:rPr>
        <w:t>按钮进⼊报名并交纳保证⾦流程报名</w:t>
      </w:r>
      <w:r>
        <w:rPr>
          <w:rFonts w:ascii="微软雅黑" w:hAnsi="微软雅黑" w:eastAsia="微软雅黑" w:cs="微软雅黑"/>
          <w:spacing w:val="1"/>
          <w:sz w:val="27"/>
          <w:szCs w:val="27"/>
        </w:rPr>
        <w:t>前请先登录中拍账号，并确认您的中拍账号已</w:t>
      </w:r>
      <w:r>
        <w:rPr>
          <w:rFonts w:ascii="微软雅黑" w:hAnsi="微软雅黑" w:eastAsia="微软雅黑" w:cs="微软雅黑"/>
          <w:sz w:val="27"/>
          <w:szCs w:val="27"/>
        </w:rPr>
        <w:t>经通过了实名认证</w:t>
      </w:r>
      <w:r>
        <w:rPr>
          <w:rFonts w:hint="eastAsia" w:ascii="微软雅黑" w:hAnsi="微软雅黑" w:eastAsia="微软雅黑" w:cs="微软雅黑"/>
          <w:sz w:val="27"/>
          <w:szCs w:val="27"/>
        </w:rPr>
        <w:t>。</w:t>
      </w:r>
    </w:p>
    <w:p>
      <w:pPr>
        <w:spacing w:before="146" w:line="520" w:lineRule="exact"/>
        <w:ind w:firstLine="540" w:firstLineChars="200"/>
        <w:rPr>
          <w:rFonts w:ascii="微软雅黑" w:hAnsi="微软雅黑" w:eastAsia="微软雅黑" w:cs="微软雅黑"/>
          <w:sz w:val="27"/>
          <w:szCs w:val="27"/>
        </w:rPr>
      </w:pPr>
      <w:r>
        <w:rPr>
          <w:rFonts w:hint="eastAsia" w:ascii="微软雅黑" w:hAnsi="微软雅黑" w:eastAsia="微软雅黑" w:cs="微软雅黑"/>
          <w:sz w:val="27"/>
          <w:szCs w:val="27"/>
        </w:rPr>
        <w:t>2、</w:t>
      </w:r>
      <w:r>
        <w:rPr>
          <w:rFonts w:ascii="微软雅黑" w:hAnsi="微软雅黑" w:eastAsia="微软雅黑" w:cs="微软雅黑"/>
          <w:spacing w:val="5"/>
          <w:sz w:val="27"/>
          <w:szCs w:val="27"/>
        </w:rPr>
        <w:t>保证⾦为线下缴纳 ，报名成功后缴纳竞买保证⾦到拍卖公司指定</w:t>
      </w:r>
      <w:r>
        <w:rPr>
          <w:rFonts w:ascii="微软雅黑" w:hAnsi="微软雅黑" w:eastAsia="微软雅黑" w:cs="微软雅黑"/>
          <w:spacing w:val="1"/>
          <w:sz w:val="27"/>
          <w:szCs w:val="27"/>
        </w:rPr>
        <w:t>账户</w:t>
      </w:r>
      <w:r>
        <w:rPr>
          <w:rFonts w:ascii="微软雅黑" w:hAnsi="微软雅黑" w:eastAsia="微软雅黑" w:cs="微软雅黑"/>
          <w:sz w:val="27"/>
          <w:szCs w:val="27"/>
        </w:rPr>
        <w:t>。</w:t>
      </w:r>
    </w:p>
    <w:p>
      <w:pPr>
        <w:spacing w:before="2" w:line="520" w:lineRule="exact"/>
        <w:ind w:right="86" w:firstLine="572" w:firstLineChars="200"/>
        <w:rPr>
          <w:rFonts w:ascii="微软雅黑" w:hAnsi="微软雅黑" w:eastAsia="微软雅黑" w:cs="微软雅黑"/>
          <w:sz w:val="27"/>
          <w:szCs w:val="27"/>
        </w:rPr>
      </w:pPr>
      <w:r>
        <w:rPr>
          <w:rFonts w:hint="eastAsia" w:ascii="微软雅黑" w:hAnsi="微软雅黑" w:eastAsia="微软雅黑" w:cs="微软雅黑"/>
          <w:spacing w:val="8"/>
          <w:sz w:val="27"/>
          <w:szCs w:val="27"/>
        </w:rPr>
        <w:t>3、</w:t>
      </w:r>
      <w:r>
        <w:rPr>
          <w:rFonts w:ascii="微软雅黑" w:hAnsi="微软雅黑" w:eastAsia="微软雅黑" w:cs="微软雅黑"/>
          <w:spacing w:val="8"/>
          <w:sz w:val="27"/>
          <w:szCs w:val="27"/>
        </w:rPr>
        <w:t>保证⾦缴纳后凭缴款凭证到拍卖公司签署《竞买须知》及中拍平</w:t>
      </w:r>
      <w:r>
        <w:rPr>
          <w:rFonts w:ascii="微软雅黑" w:hAnsi="微软雅黑" w:eastAsia="微软雅黑" w:cs="微软雅黑"/>
          <w:spacing w:val="-2"/>
          <w:sz w:val="27"/>
          <w:szCs w:val="27"/>
        </w:rPr>
        <w:t>台《拍卖流程》</w:t>
      </w:r>
      <w:r>
        <w:rPr>
          <w:rFonts w:hint="eastAsia" w:ascii="微软雅黑" w:hAnsi="微软雅黑" w:eastAsia="微软雅黑" w:cs="微软雅黑"/>
          <w:spacing w:val="-2"/>
          <w:sz w:val="27"/>
          <w:szCs w:val="27"/>
        </w:rPr>
        <w:t>，</w:t>
      </w:r>
      <w:r>
        <w:rPr>
          <w:rFonts w:ascii="微软雅黑" w:hAnsi="微软雅黑" w:eastAsia="微软雅黑" w:cs="微软雅黑"/>
          <w:spacing w:val="-2"/>
          <w:sz w:val="27"/>
          <w:szCs w:val="27"/>
        </w:rPr>
        <w:t>由拍卖公司</w:t>
      </w:r>
      <w:r>
        <w:rPr>
          <w:rFonts w:ascii="微软雅黑" w:hAnsi="微软雅黑" w:eastAsia="微软雅黑" w:cs="微软雅黑"/>
          <w:spacing w:val="-1"/>
          <w:sz w:val="27"/>
          <w:szCs w:val="27"/>
        </w:rPr>
        <w:t>⼈员后台进⾏审核，并将有竞买资格⼈</w:t>
      </w:r>
      <w:r>
        <w:rPr>
          <w:rFonts w:ascii="微软雅黑" w:hAnsi="微软雅黑" w:eastAsia="微软雅黑" w:cs="微软雅黑"/>
          <w:spacing w:val="3"/>
          <w:sz w:val="27"/>
          <w:szCs w:val="27"/>
        </w:rPr>
        <w:t>员添加后台⽅可按时参加竞拍</w:t>
      </w:r>
      <w:r>
        <w:rPr>
          <w:rFonts w:ascii="微软雅黑" w:hAnsi="微软雅黑" w:eastAsia="微软雅黑" w:cs="微软雅黑"/>
          <w:sz w:val="27"/>
          <w:szCs w:val="27"/>
        </w:rPr>
        <w:t>；</w:t>
      </w:r>
    </w:p>
    <w:p>
      <w:pPr>
        <w:spacing w:before="169" w:line="520" w:lineRule="exact"/>
        <w:rPr>
          <w:rFonts w:ascii="微软雅黑" w:hAnsi="微软雅黑" w:eastAsia="微软雅黑" w:cs="微软雅黑"/>
          <w:b/>
          <w:bCs/>
          <w:sz w:val="27"/>
          <w:szCs w:val="27"/>
        </w:rPr>
      </w:pPr>
      <w:r>
        <w:rPr>
          <w:rFonts w:hint="eastAsia" w:ascii="微软雅黑" w:hAnsi="微软雅黑" w:eastAsia="微软雅黑" w:cs="微软雅黑"/>
          <w:b/>
          <w:bCs/>
          <w:spacing w:val="2"/>
          <w:sz w:val="27"/>
          <w:szCs w:val="27"/>
        </w:rPr>
        <w:t>四、</w:t>
      </w:r>
      <w:r>
        <w:rPr>
          <w:rFonts w:ascii="微软雅黑" w:hAnsi="微软雅黑" w:eastAsia="微软雅黑" w:cs="微软雅黑"/>
          <w:b/>
          <w:bCs/>
          <w:spacing w:val="2"/>
          <w:sz w:val="27"/>
          <w:szCs w:val="27"/>
        </w:rPr>
        <w:t>出价竞</w:t>
      </w:r>
      <w:r>
        <w:rPr>
          <w:rFonts w:ascii="微软雅黑" w:hAnsi="微软雅黑" w:eastAsia="微软雅黑" w:cs="微软雅黑"/>
          <w:b/>
          <w:bCs/>
          <w:spacing w:val="1"/>
          <w:sz w:val="27"/>
          <w:szCs w:val="27"/>
        </w:rPr>
        <w:t>拍</w:t>
      </w:r>
    </w:p>
    <w:p>
      <w:pPr>
        <w:spacing w:before="144" w:line="440" w:lineRule="exact"/>
        <w:ind w:firstLine="544" w:firstLineChars="200"/>
        <w:rPr>
          <w:rFonts w:ascii="微软雅黑" w:hAnsi="微软雅黑" w:eastAsia="微软雅黑" w:cs="微软雅黑"/>
          <w:sz w:val="27"/>
          <w:szCs w:val="27"/>
        </w:rPr>
      </w:pPr>
      <w:r>
        <w:rPr>
          <w:rFonts w:hint="eastAsia" w:ascii="微软雅黑" w:hAnsi="微软雅黑" w:eastAsia="微软雅黑" w:cs="微软雅黑"/>
          <w:spacing w:val="1"/>
          <w:sz w:val="27"/>
          <w:szCs w:val="27"/>
        </w:rPr>
        <w:t>1、</w:t>
      </w:r>
      <w:r>
        <w:rPr>
          <w:rFonts w:ascii="微软雅黑" w:hAnsi="微软雅黑" w:eastAsia="微软雅黑" w:cs="微软雅黑"/>
          <w:spacing w:val="1"/>
          <w:sz w:val="27"/>
          <w:szCs w:val="27"/>
        </w:rPr>
        <w:t>确认出价⾦额，点击</w:t>
      </w:r>
      <w:r>
        <w:rPr>
          <w:rFonts w:ascii="Times New Roman" w:hAnsi="Times New Roman" w:eastAsia="Times New Roman" w:cs="Times New Roman"/>
          <w:spacing w:val="1"/>
          <w:sz w:val="27"/>
          <w:szCs w:val="27"/>
        </w:rPr>
        <w:t xml:space="preserve">“ </w:t>
      </w:r>
      <w:r>
        <w:rPr>
          <w:rFonts w:ascii="微软雅黑" w:hAnsi="微软雅黑" w:eastAsia="微软雅黑" w:cs="微软雅黑"/>
          <w:spacing w:val="1"/>
          <w:sz w:val="27"/>
          <w:szCs w:val="27"/>
        </w:rPr>
        <w:t>出价</w:t>
      </w:r>
      <w:r>
        <w:rPr>
          <w:rFonts w:ascii="Times New Roman" w:hAnsi="Times New Roman" w:eastAsia="Times New Roman" w:cs="Times New Roman"/>
          <w:spacing w:val="1"/>
          <w:sz w:val="27"/>
          <w:szCs w:val="27"/>
        </w:rPr>
        <w:t>”</w:t>
      </w:r>
      <w:r>
        <w:rPr>
          <w:rFonts w:ascii="微软雅黑" w:hAnsi="微软雅黑" w:eastAsia="微软雅黑" w:cs="微软雅黑"/>
          <w:spacing w:val="1"/>
          <w:sz w:val="27"/>
          <w:szCs w:val="27"/>
        </w:rPr>
        <w:t>按钮进⾏竞</w:t>
      </w:r>
      <w:r>
        <w:rPr>
          <w:rFonts w:ascii="微软雅黑" w:hAnsi="微软雅黑" w:eastAsia="微软雅黑" w:cs="微软雅黑"/>
          <w:sz w:val="27"/>
          <w:szCs w:val="27"/>
        </w:rPr>
        <w:t>拍。</w:t>
      </w:r>
    </w:p>
    <w:p>
      <w:pPr>
        <w:spacing w:before="150" w:line="440" w:lineRule="exact"/>
        <w:ind w:firstLine="476" w:firstLineChars="200"/>
        <w:rPr>
          <w:rFonts w:ascii="微软雅黑" w:hAnsi="微软雅黑" w:eastAsia="微软雅黑" w:cs="微软雅黑"/>
          <w:sz w:val="27"/>
          <w:szCs w:val="27"/>
        </w:rPr>
      </w:pPr>
      <w:r>
        <w:rPr>
          <w:rFonts w:hint="eastAsia" w:ascii="微软雅黑" w:hAnsi="微软雅黑" w:eastAsia="微软雅黑" w:cs="微软雅黑"/>
          <w:spacing w:val="-16"/>
          <w:sz w:val="27"/>
          <w:szCs w:val="27"/>
        </w:rPr>
        <w:t>2、</w:t>
      </w:r>
      <w:r>
        <w:rPr>
          <w:rFonts w:ascii="微软雅黑" w:hAnsi="微软雅黑" w:eastAsia="微软雅黑" w:cs="微软雅黑"/>
          <w:spacing w:val="-16"/>
          <w:sz w:val="27"/>
          <w:szCs w:val="27"/>
        </w:rPr>
        <w:t>出价规则：</w:t>
      </w:r>
    </w:p>
    <w:p>
      <w:pPr>
        <w:spacing w:before="150" w:line="440" w:lineRule="exact"/>
        <w:ind w:firstLine="540" w:firstLineChars="200"/>
        <w:rPr>
          <w:rFonts w:ascii="微软雅黑" w:hAnsi="微软雅黑" w:eastAsia="微软雅黑" w:cs="微软雅黑"/>
          <w:sz w:val="27"/>
          <w:szCs w:val="27"/>
        </w:rPr>
      </w:pPr>
      <w:r>
        <w:rPr>
          <w:rFonts w:ascii="Times New Roman" w:hAnsi="Times New Roman" w:eastAsia="Times New Roman" w:cs="Times New Roman"/>
          <w:sz w:val="27"/>
          <w:szCs w:val="27"/>
        </w:rPr>
        <w:t>a</w:t>
      </w:r>
      <w:r>
        <w:rPr>
          <w:rFonts w:ascii="Times New Roman" w:hAnsi="Times New Roman" w:eastAsia="Times New Roman" w:cs="Times New Roman"/>
          <w:spacing w:val="4"/>
          <w:sz w:val="27"/>
          <w:szCs w:val="27"/>
        </w:rPr>
        <w:t xml:space="preserve"> </w:t>
      </w:r>
      <w:r>
        <w:rPr>
          <w:rFonts w:hint="eastAsia" w:ascii="Times New Roman" w:hAnsi="Times New Roman" w:eastAsia="宋体" w:cs="Times New Roman"/>
          <w:spacing w:val="4"/>
          <w:sz w:val="27"/>
          <w:szCs w:val="27"/>
        </w:rPr>
        <w:t>、</w:t>
      </w:r>
      <w:r>
        <w:rPr>
          <w:rFonts w:ascii="微软雅黑" w:hAnsi="微软雅黑" w:eastAsia="微软雅黑" w:cs="微软雅黑"/>
          <w:spacing w:val="4"/>
          <w:sz w:val="27"/>
          <w:szCs w:val="27"/>
        </w:rPr>
        <w:t>⾸</w:t>
      </w:r>
      <w:r>
        <w:rPr>
          <w:rFonts w:ascii="微软雅黑" w:hAnsi="微软雅黑" w:eastAsia="微软雅黑" w:cs="微软雅黑"/>
          <w:spacing w:val="3"/>
          <w:sz w:val="27"/>
          <w:szCs w:val="27"/>
        </w:rPr>
        <w:t>次</w:t>
      </w:r>
      <w:r>
        <w:rPr>
          <w:rFonts w:ascii="微软雅黑" w:hAnsi="微软雅黑" w:eastAsia="微软雅黑" w:cs="微软雅黑"/>
          <w:spacing w:val="2"/>
          <w:sz w:val="27"/>
          <w:szCs w:val="27"/>
        </w:rPr>
        <w:t>出价只能⼤于等于起拍价。</w:t>
      </w:r>
    </w:p>
    <w:p>
      <w:pPr>
        <w:spacing w:before="146" w:line="520" w:lineRule="exact"/>
        <w:ind w:left="36" w:right="89" w:firstLine="532" w:firstLineChars="200"/>
        <w:rPr>
          <w:rFonts w:ascii="微软雅黑" w:hAnsi="微软雅黑" w:eastAsia="微软雅黑" w:cs="微软雅黑"/>
          <w:spacing w:val="-2"/>
          <w:sz w:val="27"/>
          <w:szCs w:val="27"/>
        </w:rPr>
      </w:pPr>
      <w:r>
        <w:rPr>
          <w:rFonts w:ascii="微软雅黑" w:hAnsi="微软雅黑" w:eastAsia="微软雅黑" w:cs="微软雅黑"/>
          <w:spacing w:val="-2"/>
          <w:sz w:val="27"/>
          <w:szCs w:val="27"/>
        </w:rPr>
        <w:t xml:space="preserve">b </w:t>
      </w:r>
      <w:r>
        <w:rPr>
          <w:rFonts w:hint="eastAsia" w:ascii="微软雅黑" w:hAnsi="微软雅黑" w:eastAsia="微软雅黑" w:cs="微软雅黑"/>
          <w:spacing w:val="-2"/>
          <w:sz w:val="27"/>
          <w:szCs w:val="27"/>
        </w:rPr>
        <w:t>、</w:t>
      </w:r>
      <w:r>
        <w:rPr>
          <w:rFonts w:ascii="微软雅黑" w:hAnsi="微软雅黑" w:eastAsia="微软雅黑" w:cs="微软雅黑"/>
          <w:spacing w:val="-2"/>
          <w:sz w:val="27"/>
          <w:szCs w:val="27"/>
        </w:rPr>
        <w:t>⾸次出价者在⾃⼰⾸次出价领先的状态不必等有⼈出价既可以再 次出价 。之后的出价可以⾃⼰超越⾃⼰</w:t>
      </w:r>
      <w:r>
        <w:rPr>
          <w:rFonts w:hint="eastAsia" w:ascii="微软雅黑" w:hAnsi="微软雅黑" w:eastAsia="微软雅黑" w:cs="微软雅黑"/>
          <w:spacing w:val="-2"/>
          <w:sz w:val="27"/>
          <w:szCs w:val="27"/>
        </w:rPr>
        <w:t>，</w:t>
      </w:r>
      <w:r>
        <w:rPr>
          <w:rFonts w:ascii="微软雅黑" w:hAnsi="微软雅黑" w:eastAsia="微软雅黑" w:cs="微软雅黑"/>
          <w:spacing w:val="-2"/>
          <w:sz w:val="27"/>
          <w:szCs w:val="27"/>
        </w:rPr>
        <w:t>即之后可连续出价。</w:t>
      </w:r>
    </w:p>
    <w:p>
      <w:pPr>
        <w:spacing w:line="520" w:lineRule="exact"/>
        <w:ind w:right="177" w:firstLine="540" w:firstLineChars="200"/>
        <w:rPr>
          <w:rFonts w:ascii="微软雅黑" w:hAnsi="微软雅黑" w:eastAsia="微软雅黑" w:cs="微软雅黑"/>
          <w:sz w:val="27"/>
          <w:szCs w:val="27"/>
        </w:rPr>
      </w:pPr>
      <w:r>
        <w:rPr>
          <w:rFonts w:ascii="Times New Roman" w:hAnsi="Times New Roman" w:eastAsia="Times New Roman" w:cs="Times New Roman"/>
          <w:sz w:val="27"/>
          <w:szCs w:val="27"/>
        </w:rPr>
        <w:t>c</w:t>
      </w:r>
      <w:r>
        <w:rPr>
          <w:rFonts w:ascii="Times New Roman" w:hAnsi="Times New Roman" w:eastAsia="Times New Roman" w:cs="Times New Roman"/>
          <w:spacing w:val="4"/>
          <w:sz w:val="27"/>
          <w:szCs w:val="27"/>
        </w:rPr>
        <w:t xml:space="preserve"> </w:t>
      </w:r>
      <w:r>
        <w:rPr>
          <w:rFonts w:ascii="微软雅黑" w:hAnsi="微软雅黑" w:eastAsia="微软雅黑" w:cs="微软雅黑"/>
          <w:spacing w:val="4"/>
          <w:sz w:val="27"/>
          <w:szCs w:val="27"/>
        </w:rPr>
        <w:t>，默认按照</w:t>
      </w:r>
      <w:r>
        <w:rPr>
          <w:rFonts w:ascii="微软雅黑" w:hAnsi="微软雅黑" w:eastAsia="微软雅黑" w:cs="微软雅黑"/>
          <w:spacing w:val="3"/>
          <w:sz w:val="27"/>
          <w:szCs w:val="27"/>
        </w:rPr>
        <w:t>加</w:t>
      </w:r>
      <w:r>
        <w:rPr>
          <w:rFonts w:ascii="微软雅黑" w:hAnsi="微软雅黑" w:eastAsia="微软雅黑" w:cs="微软雅黑"/>
          <w:spacing w:val="2"/>
          <w:sz w:val="27"/>
          <w:szCs w:val="27"/>
        </w:rPr>
        <w:t xml:space="preserve">价幅度出价，也可通过 </w:t>
      </w:r>
      <w:r>
        <w:rPr>
          <w:rFonts w:ascii="Times New Roman" w:hAnsi="Times New Roman" w:eastAsia="Times New Roman" w:cs="Times New Roman"/>
          <w:spacing w:val="2"/>
          <w:sz w:val="27"/>
          <w:szCs w:val="27"/>
        </w:rPr>
        <w:t xml:space="preserve">+  </w:t>
      </w:r>
      <w:r>
        <w:rPr>
          <w:rFonts w:ascii="微软雅黑" w:hAnsi="微软雅黑" w:eastAsia="微软雅黑" w:cs="微软雅黑"/>
          <w:spacing w:val="2"/>
          <w:sz w:val="27"/>
          <w:szCs w:val="27"/>
        </w:rPr>
        <w:t>号 、</w:t>
      </w:r>
      <w:r>
        <w:rPr>
          <w:rFonts w:ascii="Times New Roman" w:hAnsi="Times New Roman" w:eastAsia="Times New Roman" w:cs="Times New Roman"/>
          <w:spacing w:val="2"/>
          <w:sz w:val="27"/>
          <w:szCs w:val="27"/>
        </w:rPr>
        <w:t xml:space="preserve">-  </w:t>
      </w:r>
      <w:r>
        <w:rPr>
          <w:rFonts w:ascii="微软雅黑" w:hAnsi="微软雅黑" w:eastAsia="微软雅黑" w:cs="微软雅黑"/>
          <w:spacing w:val="2"/>
          <w:sz w:val="27"/>
          <w:szCs w:val="27"/>
        </w:rPr>
        <w:t xml:space="preserve">号出价 </w:t>
      </w:r>
      <w:r>
        <w:rPr>
          <w:rFonts w:ascii="Times New Roman" w:hAnsi="Times New Roman" w:eastAsia="Times New Roman" w:cs="Times New Roman"/>
          <w:spacing w:val="2"/>
          <w:sz w:val="27"/>
          <w:szCs w:val="27"/>
        </w:rPr>
        <w:t>(</w:t>
      </w:r>
      <w:r>
        <w:rPr>
          <w:rFonts w:ascii="微软雅黑" w:hAnsi="微软雅黑" w:eastAsia="微软雅黑" w:cs="微软雅黑"/>
          <w:spacing w:val="2"/>
          <w:sz w:val="27"/>
          <w:szCs w:val="27"/>
        </w:rPr>
        <w:t>只能按照加</w:t>
      </w:r>
      <w:r>
        <w:rPr>
          <w:rFonts w:ascii="微软雅黑" w:hAnsi="微软雅黑" w:eastAsia="微软雅黑" w:cs="微软雅黑"/>
          <w:spacing w:val="22"/>
          <w:sz w:val="27"/>
          <w:szCs w:val="27"/>
        </w:rPr>
        <w:t>价</w:t>
      </w:r>
      <w:r>
        <w:rPr>
          <w:rFonts w:ascii="微软雅黑" w:hAnsi="微软雅黑" w:eastAsia="微软雅黑" w:cs="微软雅黑"/>
          <w:spacing w:val="19"/>
          <w:sz w:val="27"/>
          <w:szCs w:val="27"/>
        </w:rPr>
        <w:t>幅</w:t>
      </w:r>
      <w:r>
        <w:rPr>
          <w:rFonts w:ascii="微软雅黑" w:hAnsi="微软雅黑" w:eastAsia="微软雅黑" w:cs="微软雅黑"/>
          <w:spacing w:val="11"/>
          <w:sz w:val="27"/>
          <w:szCs w:val="27"/>
        </w:rPr>
        <w:t>度的</w:t>
      </w:r>
      <w:r>
        <w:rPr>
          <w:rFonts w:ascii="Times New Roman" w:hAnsi="Times New Roman" w:eastAsia="Times New Roman" w:cs="Times New Roman"/>
          <w:sz w:val="27"/>
          <w:szCs w:val="27"/>
        </w:rPr>
        <w:t>N</w:t>
      </w:r>
      <w:r>
        <w:rPr>
          <w:rFonts w:ascii="微软雅黑" w:hAnsi="微软雅黑" w:eastAsia="微软雅黑" w:cs="微软雅黑"/>
          <w:spacing w:val="11"/>
          <w:sz w:val="27"/>
          <w:szCs w:val="27"/>
        </w:rPr>
        <w:t xml:space="preserve">倍加价 </w:t>
      </w:r>
      <w:r>
        <w:rPr>
          <w:rFonts w:ascii="Times New Roman" w:hAnsi="Times New Roman" w:eastAsia="Times New Roman" w:cs="Times New Roman"/>
          <w:spacing w:val="11"/>
          <w:sz w:val="27"/>
          <w:szCs w:val="27"/>
        </w:rPr>
        <w:t>(</w:t>
      </w:r>
      <w:r>
        <w:rPr>
          <w:rFonts w:ascii="Times New Roman" w:hAnsi="Times New Roman" w:eastAsia="Times New Roman" w:cs="Times New Roman"/>
          <w:sz w:val="27"/>
          <w:szCs w:val="27"/>
        </w:rPr>
        <w:t>N</w:t>
      </w:r>
      <w:r>
        <w:rPr>
          <w:rFonts w:ascii="Times New Roman" w:hAnsi="Times New Roman" w:eastAsia="Times New Roman" w:cs="Times New Roman"/>
          <w:spacing w:val="11"/>
          <w:sz w:val="27"/>
          <w:szCs w:val="27"/>
        </w:rPr>
        <w:t xml:space="preserve">&gt;=1)  </w:t>
      </w:r>
      <w:r>
        <w:rPr>
          <w:rFonts w:ascii="微软雅黑" w:hAnsi="微软雅黑" w:eastAsia="微软雅黑" w:cs="微软雅黑"/>
          <w:spacing w:val="11"/>
          <w:sz w:val="27"/>
          <w:szCs w:val="27"/>
        </w:rPr>
        <w:t>。</w:t>
      </w:r>
    </w:p>
    <w:p>
      <w:pPr>
        <w:spacing w:before="2" w:line="520" w:lineRule="exact"/>
        <w:ind w:firstLine="540" w:firstLineChars="200"/>
        <w:rPr>
          <w:rFonts w:ascii="微软雅黑" w:hAnsi="微软雅黑" w:eastAsia="微软雅黑" w:cs="微软雅黑"/>
          <w:sz w:val="27"/>
          <w:szCs w:val="27"/>
        </w:rPr>
      </w:pPr>
      <w:r>
        <w:rPr>
          <w:rFonts w:hint="eastAsia" w:ascii="微软雅黑" w:hAnsi="微软雅黑" w:eastAsia="微软雅黑" w:cs="微软雅黑"/>
          <w:sz w:val="27"/>
          <w:szCs w:val="27"/>
        </w:rPr>
        <w:t>3、</w:t>
      </w:r>
      <w:r>
        <w:rPr>
          <w:rFonts w:ascii="微软雅黑" w:hAnsi="微软雅黑" w:eastAsia="微软雅黑" w:cs="微软雅黑"/>
          <w:sz w:val="27"/>
          <w:szCs w:val="27"/>
        </w:rPr>
        <w:t>竞拍规则</w:t>
      </w:r>
    </w:p>
    <w:p>
      <w:pPr>
        <w:spacing w:before="146" w:line="520" w:lineRule="exact"/>
        <w:ind w:left="36" w:right="89" w:firstLine="536" w:firstLineChars="200"/>
        <w:rPr>
          <w:rFonts w:ascii="微软雅黑" w:hAnsi="微软雅黑" w:eastAsia="微软雅黑" w:cs="微软雅黑"/>
          <w:sz w:val="27"/>
          <w:szCs w:val="27"/>
        </w:rPr>
      </w:pPr>
      <w:r>
        <w:rPr>
          <w:rFonts w:ascii="Times New Roman" w:hAnsi="Times New Roman" w:eastAsia="Times New Roman" w:cs="Times New Roman"/>
          <w:spacing w:val="-1"/>
          <w:sz w:val="27"/>
          <w:szCs w:val="27"/>
        </w:rPr>
        <w:t>a</w:t>
      </w:r>
      <w:r>
        <w:rPr>
          <w:rFonts w:ascii="微软雅黑" w:hAnsi="微软雅黑" w:eastAsia="微软雅黑" w:cs="微软雅黑"/>
          <w:spacing w:val="-2"/>
          <w:sz w:val="27"/>
          <w:szCs w:val="27"/>
        </w:rPr>
        <w:t>，第⼀个阶</w:t>
      </w:r>
      <w:r>
        <w:rPr>
          <w:rFonts w:ascii="微软雅黑" w:hAnsi="微软雅黑" w:eastAsia="微软雅黑" w:cs="微软雅黑"/>
          <w:spacing w:val="-1"/>
          <w:sz w:val="27"/>
          <w:szCs w:val="27"/>
        </w:rPr>
        <w:t>段为⾃由竞价，所有标的同时进⾏，每个标的竞价时间</w:t>
      </w:r>
      <w:r>
        <w:rPr>
          <w:rFonts w:ascii="微软雅黑" w:hAnsi="微软雅黑" w:eastAsia="微软雅黑" w:cs="微软雅黑"/>
          <w:sz w:val="27"/>
          <w:szCs w:val="27"/>
        </w:rPr>
        <w:t xml:space="preserve"> </w:t>
      </w:r>
      <w:r>
        <w:rPr>
          <w:rFonts w:ascii="微软雅黑" w:hAnsi="微软雅黑" w:eastAsia="微软雅黑" w:cs="微软雅黑"/>
          <w:spacing w:val="4"/>
          <w:sz w:val="27"/>
          <w:szCs w:val="27"/>
        </w:rPr>
        <w:t>均为半个⼩时，在</w:t>
      </w:r>
      <w:r>
        <w:rPr>
          <w:rFonts w:ascii="微软雅黑" w:hAnsi="微软雅黑" w:eastAsia="微软雅黑" w:cs="微软雅黑"/>
          <w:spacing w:val="2"/>
          <w:sz w:val="27"/>
          <w:szCs w:val="27"/>
        </w:rPr>
        <w:t>竞价时间⾥可以⾃由应价</w:t>
      </w:r>
      <w:r>
        <w:rPr>
          <w:rFonts w:hint="eastAsia" w:ascii="微软雅黑" w:hAnsi="微软雅黑" w:eastAsia="微软雅黑" w:cs="微软雅黑"/>
          <w:spacing w:val="2"/>
          <w:sz w:val="27"/>
          <w:szCs w:val="27"/>
        </w:rPr>
        <w:t>、</w:t>
      </w:r>
      <w:r>
        <w:rPr>
          <w:rFonts w:ascii="微软雅黑" w:hAnsi="微软雅黑" w:eastAsia="微软雅黑" w:cs="微软雅黑"/>
          <w:spacing w:val="2"/>
          <w:sz w:val="27"/>
          <w:szCs w:val="27"/>
        </w:rPr>
        <w:t>加价；</w:t>
      </w:r>
    </w:p>
    <w:p>
      <w:pPr>
        <w:spacing w:before="5" w:line="520" w:lineRule="exact"/>
        <w:ind w:right="40" w:firstLine="524" w:firstLineChars="200"/>
        <w:rPr>
          <w:rFonts w:ascii="微软雅黑" w:hAnsi="微软雅黑" w:eastAsia="微软雅黑" w:cs="微软雅黑"/>
          <w:spacing w:val="-4"/>
          <w:sz w:val="27"/>
          <w:szCs w:val="27"/>
        </w:rPr>
      </w:pPr>
      <w:r>
        <w:rPr>
          <w:rFonts w:ascii="Times New Roman" w:hAnsi="Times New Roman" w:eastAsia="Times New Roman" w:cs="Times New Roman"/>
          <w:spacing w:val="-4"/>
          <w:sz w:val="27"/>
          <w:szCs w:val="27"/>
        </w:rPr>
        <w:t>b</w:t>
      </w:r>
      <w:r>
        <w:rPr>
          <w:rFonts w:ascii="微软雅黑" w:hAnsi="微软雅黑" w:eastAsia="微软雅黑" w:cs="微软雅黑"/>
          <w:spacing w:val="-8"/>
          <w:sz w:val="27"/>
          <w:szCs w:val="27"/>
        </w:rPr>
        <w:t>，</w:t>
      </w:r>
      <w:r>
        <w:rPr>
          <w:rFonts w:ascii="微软雅黑" w:hAnsi="微软雅黑" w:eastAsia="微软雅黑" w:cs="微软雅黑"/>
          <w:spacing w:val="-6"/>
          <w:sz w:val="27"/>
          <w:szCs w:val="27"/>
        </w:rPr>
        <w:t>第</w:t>
      </w:r>
      <w:r>
        <w:rPr>
          <w:rFonts w:ascii="微软雅黑" w:hAnsi="微软雅黑" w:eastAsia="微软雅黑" w:cs="微软雅黑"/>
          <w:spacing w:val="-4"/>
          <w:sz w:val="27"/>
          <w:szCs w:val="27"/>
        </w:rPr>
        <w:t>⼆个阶段为延时竞价，</w:t>
      </w:r>
      <w:r>
        <w:rPr>
          <w:rFonts w:ascii="微软雅黑" w:hAnsi="微软雅黑" w:eastAsia="微软雅黑" w:cs="微软雅黑"/>
          <w:spacing w:val="-1"/>
          <w:sz w:val="27"/>
          <w:szCs w:val="27"/>
        </w:rPr>
        <w:t>⾃由竞价半⼩时到</w:t>
      </w:r>
      <w:r>
        <w:rPr>
          <w:rFonts w:ascii="微软雅黑" w:hAnsi="微软雅黑" w:eastAsia="微软雅黑" w:cs="微软雅黑"/>
          <w:spacing w:val="-4"/>
          <w:sz w:val="27"/>
          <w:szCs w:val="27"/>
        </w:rPr>
        <w:t>时间后竞价时间将</w:t>
      </w:r>
    </w:p>
    <w:p>
      <w:pPr>
        <w:spacing w:before="5" w:line="520" w:lineRule="exact"/>
        <w:ind w:right="40"/>
        <w:rPr>
          <w:rFonts w:ascii="微软雅黑" w:hAnsi="微软雅黑" w:eastAsia="微软雅黑" w:cs="微软雅黑"/>
          <w:spacing w:val="1"/>
          <w:sz w:val="27"/>
          <w:szCs w:val="27"/>
        </w:rPr>
      </w:pPr>
      <w:r>
        <w:rPr>
          <w:rFonts w:ascii="微软雅黑" w:hAnsi="微软雅黑" w:eastAsia="微软雅黑" w:cs="微软雅黑"/>
          <w:spacing w:val="-4"/>
          <w:sz w:val="27"/>
          <w:szCs w:val="27"/>
        </w:rPr>
        <w:t>延</w:t>
      </w:r>
      <w:r>
        <w:rPr>
          <w:rFonts w:ascii="微软雅黑" w:hAnsi="微软雅黑" w:eastAsia="微软雅黑" w:cs="微软雅黑"/>
          <w:spacing w:val="4"/>
          <w:sz w:val="27"/>
          <w:szCs w:val="27"/>
        </w:rPr>
        <w:t>时</w:t>
      </w:r>
      <w:r>
        <w:rPr>
          <w:rFonts w:ascii="Times New Roman" w:hAnsi="Times New Roman" w:eastAsia="Times New Roman" w:cs="Times New Roman"/>
          <w:spacing w:val="4"/>
          <w:sz w:val="27"/>
          <w:szCs w:val="27"/>
        </w:rPr>
        <w:t>5</w:t>
      </w:r>
      <w:r>
        <w:rPr>
          <w:rFonts w:ascii="微软雅黑" w:hAnsi="微软雅黑" w:eastAsia="微软雅黑" w:cs="微软雅黑"/>
          <w:spacing w:val="4"/>
          <w:sz w:val="27"/>
          <w:szCs w:val="27"/>
        </w:rPr>
        <w:t>分钟</w:t>
      </w:r>
      <w:r>
        <w:rPr>
          <w:rFonts w:ascii="微软雅黑" w:hAnsi="微软雅黑" w:eastAsia="微软雅黑" w:cs="微软雅黑"/>
          <w:spacing w:val="2"/>
          <w:sz w:val="27"/>
          <w:szCs w:val="27"/>
        </w:rPr>
        <w:t xml:space="preserve"> ，</w:t>
      </w:r>
      <w:r>
        <w:rPr>
          <w:rFonts w:ascii="Times New Roman" w:hAnsi="Times New Roman" w:eastAsia="Times New Roman" w:cs="Times New Roman"/>
          <w:spacing w:val="2"/>
          <w:sz w:val="27"/>
          <w:szCs w:val="27"/>
        </w:rPr>
        <w:t>5</w:t>
      </w:r>
      <w:r>
        <w:rPr>
          <w:rFonts w:ascii="微软雅黑" w:hAnsi="微软雅黑" w:eastAsia="微软雅黑" w:cs="微软雅黑"/>
          <w:spacing w:val="2"/>
          <w:sz w:val="27"/>
          <w:szCs w:val="27"/>
        </w:rPr>
        <w:t>分钟之内如有⼈应价该标的继续延时</w:t>
      </w:r>
      <w:r>
        <w:rPr>
          <w:rFonts w:ascii="Times New Roman" w:hAnsi="Times New Roman" w:eastAsia="Times New Roman" w:cs="Times New Roman"/>
          <w:spacing w:val="2"/>
          <w:sz w:val="27"/>
          <w:szCs w:val="27"/>
        </w:rPr>
        <w:t>5</w:t>
      </w:r>
      <w:r>
        <w:rPr>
          <w:rFonts w:ascii="微软雅黑" w:hAnsi="微软雅黑" w:eastAsia="微软雅黑" w:cs="微软雅黑"/>
          <w:spacing w:val="2"/>
          <w:sz w:val="27"/>
          <w:szCs w:val="27"/>
        </w:rPr>
        <w:t>分钟，且不</w:t>
      </w:r>
      <w:r>
        <w:rPr>
          <w:rFonts w:ascii="微软雅黑" w:hAnsi="微软雅黑" w:eastAsia="微软雅黑" w:cs="微软雅黑"/>
          <w:spacing w:val="18"/>
          <w:sz w:val="27"/>
          <w:szCs w:val="27"/>
        </w:rPr>
        <w:t>断循</w:t>
      </w:r>
      <w:r>
        <w:rPr>
          <w:rFonts w:ascii="微软雅黑" w:hAnsi="微软雅黑" w:eastAsia="微软雅黑" w:cs="微软雅黑"/>
          <w:spacing w:val="13"/>
          <w:sz w:val="27"/>
          <w:szCs w:val="27"/>
        </w:rPr>
        <w:t>环</w:t>
      </w:r>
      <w:r>
        <w:rPr>
          <w:rFonts w:ascii="微软雅黑" w:hAnsi="微软雅黑" w:eastAsia="微软雅黑" w:cs="微软雅黑"/>
          <w:spacing w:val="9"/>
          <w:sz w:val="27"/>
          <w:szCs w:val="27"/>
        </w:rPr>
        <w:t>。延时</w:t>
      </w:r>
      <w:r>
        <w:rPr>
          <w:rFonts w:ascii="Times New Roman" w:hAnsi="Times New Roman" w:eastAsia="Times New Roman" w:cs="Times New Roman"/>
          <w:spacing w:val="9"/>
          <w:sz w:val="27"/>
          <w:szCs w:val="27"/>
        </w:rPr>
        <w:t>5</w:t>
      </w:r>
      <w:r>
        <w:rPr>
          <w:rFonts w:ascii="微软雅黑" w:hAnsi="微软雅黑" w:eastAsia="微软雅黑" w:cs="微软雅黑"/>
          <w:spacing w:val="9"/>
          <w:sz w:val="27"/>
          <w:szCs w:val="27"/>
        </w:rPr>
        <w:t>分钟之内⽆⼈竞价，延时时间会⾃动结束，竞价最</w:t>
      </w:r>
      <w:r>
        <w:rPr>
          <w:rFonts w:ascii="微软雅黑" w:hAnsi="微软雅黑" w:eastAsia="微软雅黑" w:cs="微软雅黑"/>
          <w:spacing w:val="1"/>
          <w:sz w:val="27"/>
          <w:szCs w:val="27"/>
        </w:rPr>
        <w:t>⾼者成交。</w:t>
      </w:r>
    </w:p>
    <w:p>
      <w:pPr>
        <w:spacing w:before="5" w:line="520" w:lineRule="exact"/>
        <w:ind w:right="40" w:firstLine="520" w:firstLineChars="200"/>
        <w:rPr>
          <w:rFonts w:ascii="微软雅黑" w:hAnsi="微软雅黑" w:eastAsia="微软雅黑" w:cs="微软雅黑"/>
          <w:sz w:val="27"/>
          <w:szCs w:val="27"/>
        </w:rPr>
      </w:pPr>
      <w:r>
        <w:rPr>
          <w:rFonts w:hint="eastAsia" w:ascii="微软雅黑" w:hAnsi="微软雅黑" w:eastAsia="微软雅黑" w:cs="微软雅黑"/>
          <w:spacing w:val="-5"/>
          <w:sz w:val="27"/>
          <w:szCs w:val="27"/>
        </w:rPr>
        <w:t>4、</w:t>
      </w:r>
      <w:r>
        <w:rPr>
          <w:rFonts w:ascii="微软雅黑" w:hAnsi="微软雅黑" w:eastAsia="微软雅黑" w:cs="微软雅黑"/>
          <w:spacing w:val="-5"/>
          <w:sz w:val="27"/>
          <w:szCs w:val="27"/>
        </w:rPr>
        <w:t>若拍卖结束时您的出价为最⾼价且满⾜条件，经拍卖师确认成交，</w:t>
      </w:r>
      <w:r>
        <w:rPr>
          <w:rFonts w:ascii="微软雅黑" w:hAnsi="微软雅黑" w:eastAsia="微软雅黑" w:cs="微软雅黑"/>
          <w:sz w:val="27"/>
          <w:szCs w:val="27"/>
        </w:rPr>
        <w:t xml:space="preserve"> </w:t>
      </w:r>
      <w:r>
        <w:rPr>
          <w:rFonts w:ascii="微软雅黑" w:hAnsi="微软雅黑" w:eastAsia="微软雅黑" w:cs="微软雅黑"/>
          <w:spacing w:val="5"/>
          <w:sz w:val="27"/>
          <w:szCs w:val="27"/>
        </w:rPr>
        <w:t>则您可最终获得该拍品</w:t>
      </w:r>
      <w:r>
        <w:rPr>
          <w:rFonts w:ascii="微软雅黑" w:hAnsi="微软雅黑" w:eastAsia="微软雅黑" w:cs="微软雅黑"/>
          <w:spacing w:val="4"/>
          <w:sz w:val="27"/>
          <w:szCs w:val="27"/>
        </w:rPr>
        <w:t>。</w:t>
      </w:r>
    </w:p>
    <w:p>
      <w:pPr>
        <w:spacing w:before="1" w:line="520" w:lineRule="exact"/>
        <w:rPr>
          <w:rFonts w:hint="eastAsia" w:ascii="微软雅黑" w:hAnsi="微软雅黑" w:eastAsia="微软雅黑" w:cs="微软雅黑"/>
          <w:b/>
          <w:bCs/>
          <w:spacing w:val="-1"/>
          <w:sz w:val="27"/>
          <w:szCs w:val="27"/>
        </w:rPr>
      </w:pPr>
    </w:p>
    <w:p>
      <w:pPr>
        <w:spacing w:before="1" w:line="520" w:lineRule="exact"/>
        <w:rPr>
          <w:rFonts w:hint="eastAsia" w:ascii="微软雅黑" w:hAnsi="微软雅黑" w:eastAsia="微软雅黑" w:cs="微软雅黑"/>
          <w:b/>
          <w:bCs/>
          <w:spacing w:val="-1"/>
          <w:sz w:val="27"/>
          <w:szCs w:val="27"/>
        </w:rPr>
      </w:pPr>
    </w:p>
    <w:p>
      <w:pPr>
        <w:spacing w:before="1" w:line="520" w:lineRule="exact"/>
        <w:rPr>
          <w:rFonts w:ascii="微软雅黑" w:hAnsi="微软雅黑" w:eastAsia="微软雅黑" w:cs="微软雅黑"/>
          <w:b/>
          <w:bCs/>
          <w:sz w:val="27"/>
          <w:szCs w:val="27"/>
        </w:rPr>
      </w:pPr>
      <w:r>
        <w:rPr>
          <w:rFonts w:hint="eastAsia" w:ascii="微软雅黑" w:hAnsi="微软雅黑" w:eastAsia="微软雅黑" w:cs="微软雅黑"/>
          <w:b/>
          <w:bCs/>
          <w:spacing w:val="-1"/>
          <w:sz w:val="27"/>
          <w:szCs w:val="27"/>
        </w:rPr>
        <w:t>五、</w:t>
      </w:r>
      <w:r>
        <w:rPr>
          <w:rFonts w:ascii="微软雅黑" w:hAnsi="微软雅黑" w:eastAsia="微软雅黑" w:cs="微软雅黑"/>
          <w:b/>
          <w:bCs/>
          <w:spacing w:val="-1"/>
          <w:sz w:val="27"/>
          <w:szCs w:val="27"/>
        </w:rPr>
        <w:t>竞拍</w:t>
      </w:r>
      <w:r>
        <w:rPr>
          <w:rFonts w:ascii="微软雅黑" w:hAnsi="微软雅黑" w:eastAsia="微软雅黑" w:cs="微软雅黑"/>
          <w:b/>
          <w:bCs/>
          <w:sz w:val="27"/>
          <w:szCs w:val="27"/>
        </w:rPr>
        <w:t>成功</w:t>
      </w:r>
    </w:p>
    <w:p>
      <w:pPr>
        <w:spacing w:before="134" w:line="520" w:lineRule="exact"/>
        <w:ind w:right="4" w:firstLine="596" w:firstLineChars="200"/>
        <w:rPr>
          <w:rFonts w:ascii="微软雅黑" w:hAnsi="微软雅黑" w:eastAsia="微软雅黑" w:cs="微软雅黑"/>
          <w:sz w:val="27"/>
          <w:szCs w:val="27"/>
        </w:rPr>
      </w:pPr>
      <w:r>
        <w:rPr>
          <w:rFonts w:ascii="微软雅黑" w:hAnsi="微软雅黑" w:eastAsia="微软雅黑" w:cs="微软雅黑"/>
          <w:spacing w:val="14"/>
          <w:sz w:val="27"/>
          <w:szCs w:val="27"/>
        </w:rPr>
        <w:t>您可在</w:t>
      </w:r>
      <w:r>
        <w:rPr>
          <w:rFonts w:ascii="微软雅黑" w:hAnsi="微软雅黑" w:eastAsia="微软雅黑" w:cs="微软雅黑"/>
          <w:spacing w:val="7"/>
          <w:sz w:val="27"/>
          <w:szCs w:val="27"/>
        </w:rPr>
        <w:t>个⼈中⼼</w:t>
      </w:r>
      <w:r>
        <w:rPr>
          <w:rFonts w:ascii="Times New Roman" w:hAnsi="Times New Roman" w:eastAsia="Times New Roman" w:cs="Times New Roman"/>
          <w:spacing w:val="7"/>
          <w:sz w:val="27"/>
          <w:szCs w:val="27"/>
        </w:rPr>
        <w:t>-</w:t>
      </w:r>
      <w:r>
        <w:rPr>
          <w:rFonts w:ascii="微软雅黑" w:hAnsi="微软雅黑" w:eastAsia="微软雅黑" w:cs="微软雅黑"/>
          <w:spacing w:val="7"/>
          <w:sz w:val="27"/>
          <w:szCs w:val="27"/>
        </w:rPr>
        <w:t>我的竞拍查看所有已报名并交纳保证⾦的拍品</w:t>
      </w:r>
      <w:r>
        <w:rPr>
          <w:rFonts w:hint="eastAsia" w:ascii="微软雅黑" w:hAnsi="微软雅黑" w:eastAsia="微软雅黑" w:cs="微软雅黑"/>
          <w:spacing w:val="7"/>
          <w:sz w:val="27"/>
          <w:szCs w:val="27"/>
        </w:rPr>
        <w:t>，</w:t>
      </w:r>
      <w:r>
        <w:rPr>
          <w:rFonts w:ascii="微软雅黑" w:hAnsi="微软雅黑" w:eastAsia="微软雅黑" w:cs="微软雅黑"/>
          <w:spacing w:val="7"/>
          <w:sz w:val="27"/>
          <w:szCs w:val="27"/>
        </w:rPr>
        <w:t>并</w:t>
      </w:r>
      <w:r>
        <w:rPr>
          <w:rFonts w:ascii="微软雅黑" w:hAnsi="微软雅黑" w:eastAsia="微软雅黑" w:cs="微软雅黑"/>
          <w:spacing w:val="-4"/>
          <w:sz w:val="27"/>
          <w:szCs w:val="27"/>
        </w:rPr>
        <w:t>看到对应拍品的状，如</w:t>
      </w:r>
      <w:r>
        <w:rPr>
          <w:rFonts w:ascii="微软雅黑" w:hAnsi="微软雅黑" w:eastAsia="微软雅黑" w:cs="微软雅黑"/>
          <w:spacing w:val="-2"/>
          <w:sz w:val="27"/>
          <w:szCs w:val="27"/>
        </w:rPr>
        <w:t>果您已竞价成功，请竞买⼈当天联系拍卖公司签</w:t>
      </w:r>
      <w:r>
        <w:rPr>
          <w:rFonts w:ascii="微软雅黑" w:hAnsi="微软雅黑" w:eastAsia="微软雅黑" w:cs="微软雅黑"/>
          <w:sz w:val="27"/>
          <w:szCs w:val="27"/>
        </w:rPr>
        <w:t xml:space="preserve"> </w:t>
      </w:r>
      <w:r>
        <w:rPr>
          <w:rFonts w:ascii="微软雅黑" w:hAnsi="微软雅黑" w:eastAsia="微软雅黑" w:cs="微软雅黑"/>
          <w:spacing w:val="-10"/>
          <w:sz w:val="27"/>
          <w:szCs w:val="27"/>
        </w:rPr>
        <w:t>署</w:t>
      </w:r>
      <w:r>
        <w:rPr>
          <w:rFonts w:ascii="微软雅黑" w:hAnsi="微软雅黑" w:eastAsia="微软雅黑" w:cs="微软雅黑"/>
          <w:spacing w:val="-8"/>
          <w:sz w:val="27"/>
          <w:szCs w:val="27"/>
        </w:rPr>
        <w:t>《</w:t>
      </w:r>
      <w:r>
        <w:rPr>
          <w:rFonts w:ascii="微软雅黑" w:hAnsi="微软雅黑" w:eastAsia="微软雅黑" w:cs="微软雅黑"/>
          <w:spacing w:val="-5"/>
          <w:sz w:val="27"/>
          <w:szCs w:val="27"/>
        </w:rPr>
        <w:t>拍卖成交确认书》。</w:t>
      </w:r>
    </w:p>
    <w:p>
      <w:pPr>
        <w:spacing w:before="1" w:line="520" w:lineRule="exact"/>
        <w:rPr>
          <w:rFonts w:ascii="微软雅黑" w:hAnsi="微软雅黑" w:eastAsia="微软雅黑" w:cs="微软雅黑"/>
          <w:b/>
          <w:bCs/>
          <w:sz w:val="27"/>
          <w:szCs w:val="27"/>
        </w:rPr>
      </w:pPr>
      <w:r>
        <w:rPr>
          <w:rFonts w:hint="eastAsia" w:ascii="微软雅黑" w:hAnsi="微软雅黑" w:eastAsia="微软雅黑" w:cs="微软雅黑"/>
          <w:b/>
          <w:bCs/>
          <w:sz w:val="27"/>
          <w:szCs w:val="27"/>
        </w:rPr>
        <w:t>六、</w:t>
      </w:r>
      <w:r>
        <w:rPr>
          <w:rFonts w:ascii="微软雅黑" w:hAnsi="微软雅黑" w:eastAsia="微软雅黑" w:cs="微软雅黑"/>
          <w:b/>
          <w:bCs/>
          <w:sz w:val="27"/>
          <w:szCs w:val="27"/>
        </w:rPr>
        <w:t>办理交割</w:t>
      </w:r>
    </w:p>
    <w:p>
      <w:pPr>
        <w:spacing w:before="148" w:line="520" w:lineRule="exact"/>
        <w:ind w:left="37" w:right="18" w:firstLine="583" w:firstLineChars="207"/>
        <w:rPr>
          <w:rFonts w:ascii="微软雅黑" w:hAnsi="微软雅黑" w:eastAsia="微软雅黑" w:cs="微软雅黑"/>
          <w:sz w:val="27"/>
          <w:szCs w:val="27"/>
        </w:rPr>
      </w:pPr>
      <w:r>
        <w:rPr>
          <w:rFonts w:ascii="微软雅黑" w:hAnsi="微软雅黑" w:eastAsia="微软雅黑" w:cs="微软雅黑"/>
          <w:spacing w:val="6"/>
          <w:sz w:val="27"/>
          <w:szCs w:val="27"/>
        </w:rPr>
        <w:t>买</w:t>
      </w:r>
      <w:r>
        <w:rPr>
          <w:rFonts w:ascii="微软雅黑" w:hAnsi="微软雅黑" w:eastAsia="微软雅黑" w:cs="微软雅黑"/>
          <w:spacing w:val="5"/>
          <w:sz w:val="27"/>
          <w:szCs w:val="27"/>
        </w:rPr>
        <w:t>受⼈拍卖会当天签署《拍卖成交确认书》后</w:t>
      </w:r>
      <w:r>
        <w:rPr>
          <w:rFonts w:hint="eastAsia" w:ascii="微软雅黑" w:hAnsi="微软雅黑" w:eastAsia="微软雅黑" w:cs="微软雅黑"/>
          <w:spacing w:val="5"/>
          <w:sz w:val="27"/>
          <w:szCs w:val="27"/>
          <w:lang w:val="en-US" w:eastAsia="zh-CN"/>
        </w:rPr>
        <w:t>三</w:t>
      </w:r>
      <w:r>
        <w:rPr>
          <w:rFonts w:ascii="微软雅黑" w:hAnsi="微软雅黑" w:eastAsia="微软雅黑" w:cs="微软雅黑"/>
          <w:spacing w:val="5"/>
          <w:sz w:val="27"/>
          <w:szCs w:val="27"/>
        </w:rPr>
        <w:t>个⼯作⽇内向拍卖公</w:t>
      </w:r>
      <w:r>
        <w:rPr>
          <w:rFonts w:ascii="微软雅黑" w:hAnsi="微软雅黑" w:eastAsia="微软雅黑" w:cs="微软雅黑"/>
          <w:spacing w:val="1"/>
          <w:sz w:val="27"/>
          <w:szCs w:val="27"/>
        </w:rPr>
        <w:t>司缴纳成交价款及佣⾦ ，</w:t>
      </w:r>
      <w:r>
        <w:rPr>
          <w:rFonts w:ascii="微软雅黑" w:hAnsi="微软雅黑" w:eastAsia="微软雅黑" w:cs="微软雅黑"/>
          <w:sz w:val="27"/>
          <w:szCs w:val="27"/>
        </w:rPr>
        <w:t>应及时凭付款凭证到相应的拍卖公司领取</w:t>
      </w:r>
      <w:r>
        <w:rPr>
          <w:rFonts w:ascii="微软雅黑" w:hAnsi="微软雅黑" w:eastAsia="微软雅黑" w:cs="微软雅黑"/>
          <w:spacing w:val="-2"/>
          <w:sz w:val="27"/>
          <w:szCs w:val="27"/>
        </w:rPr>
        <w:t>成交确认书 ，办理相关事宜 。买受⼈应及时提取拍品，</w:t>
      </w:r>
      <w:r>
        <w:rPr>
          <w:rFonts w:ascii="微软雅黑" w:hAnsi="微软雅黑" w:eastAsia="微软雅黑" w:cs="微软雅黑"/>
          <w:spacing w:val="-1"/>
          <w:sz w:val="27"/>
          <w:szCs w:val="27"/>
        </w:rPr>
        <w:t>需办理过户</w:t>
      </w:r>
      <w:r>
        <w:rPr>
          <w:rFonts w:ascii="微软雅黑" w:hAnsi="微软雅黑" w:eastAsia="微软雅黑" w:cs="微软雅黑"/>
          <w:spacing w:val="10"/>
          <w:sz w:val="27"/>
          <w:szCs w:val="27"/>
        </w:rPr>
        <w:t>⼿</w:t>
      </w:r>
      <w:r>
        <w:rPr>
          <w:rFonts w:ascii="微软雅黑" w:hAnsi="微软雅黑" w:eastAsia="微软雅黑" w:cs="微软雅黑"/>
          <w:spacing w:val="5"/>
          <w:sz w:val="27"/>
          <w:szCs w:val="27"/>
        </w:rPr>
        <w:t>续的应及时办理过户⼿续。</w:t>
      </w:r>
    </w:p>
    <w:p>
      <w:pPr>
        <w:spacing w:before="2" w:line="520" w:lineRule="exact"/>
        <w:ind w:left="41"/>
        <w:rPr>
          <w:rFonts w:ascii="微软雅黑" w:hAnsi="微软雅黑" w:eastAsia="微软雅黑" w:cs="微软雅黑"/>
          <w:spacing w:val="-1"/>
          <w:sz w:val="27"/>
          <w:szCs w:val="27"/>
        </w:rPr>
      </w:pPr>
    </w:p>
    <w:p>
      <w:pPr>
        <w:spacing w:before="2" w:line="520" w:lineRule="exact"/>
        <w:ind w:left="41"/>
        <w:rPr>
          <w:rFonts w:hint="eastAsia" w:ascii="微软雅黑" w:hAnsi="微软雅黑" w:eastAsia="微软雅黑" w:cs="微软雅黑"/>
          <w:spacing w:val="-1"/>
          <w:sz w:val="27"/>
          <w:szCs w:val="27"/>
          <w:lang w:eastAsia="zh-CN"/>
        </w:rPr>
      </w:pPr>
    </w:p>
    <w:p>
      <w:pPr>
        <w:spacing w:before="2" w:line="520" w:lineRule="exact"/>
        <w:ind w:left="41"/>
        <w:rPr>
          <w:rFonts w:hint="eastAsia" w:ascii="微软雅黑" w:hAnsi="微软雅黑" w:eastAsia="微软雅黑" w:cs="微软雅黑"/>
          <w:spacing w:val="-1"/>
          <w:sz w:val="27"/>
          <w:szCs w:val="27"/>
          <w:lang w:val="en-US" w:eastAsia="zh-CN"/>
        </w:rPr>
      </w:pPr>
      <w:r>
        <w:rPr>
          <w:rFonts w:hint="eastAsia" w:ascii="微软雅黑" w:hAnsi="微软雅黑" w:eastAsia="微软雅黑" w:cs="微软雅黑"/>
          <w:spacing w:val="-1"/>
          <w:sz w:val="27"/>
          <w:szCs w:val="27"/>
          <w:lang w:val="en-US" w:eastAsia="zh-CN"/>
        </w:rPr>
        <w:t xml:space="preserve">                                                     </w:t>
      </w:r>
    </w:p>
    <w:p>
      <w:pPr>
        <w:spacing w:before="2" w:line="520" w:lineRule="exact"/>
        <w:ind w:left="41"/>
        <w:rPr>
          <w:rFonts w:hint="eastAsia" w:ascii="微软雅黑" w:hAnsi="微软雅黑" w:eastAsia="微软雅黑" w:cs="微软雅黑"/>
          <w:spacing w:val="-1"/>
          <w:sz w:val="27"/>
          <w:szCs w:val="27"/>
          <w:lang w:val="en-US" w:eastAsia="zh-CN"/>
        </w:rPr>
      </w:pPr>
    </w:p>
    <w:p>
      <w:pPr>
        <w:spacing w:before="2" w:line="520" w:lineRule="exact"/>
        <w:ind w:left="41" w:firstLine="4288" w:firstLineChars="1600"/>
        <w:rPr>
          <w:rFonts w:hint="default" w:ascii="微软雅黑" w:hAnsi="微软雅黑" w:eastAsia="微软雅黑" w:cs="微软雅黑"/>
          <w:spacing w:val="-1"/>
          <w:sz w:val="27"/>
          <w:szCs w:val="27"/>
          <w:lang w:val="en-US" w:eastAsia="zh-CN"/>
        </w:rPr>
      </w:pPr>
      <w:r>
        <w:rPr>
          <w:rFonts w:hint="eastAsia" w:ascii="微软雅黑" w:hAnsi="微软雅黑" w:eastAsia="微软雅黑" w:cs="微软雅黑"/>
          <w:spacing w:val="-1"/>
          <w:sz w:val="27"/>
          <w:szCs w:val="27"/>
          <w:lang w:val="en-US" w:eastAsia="zh-CN"/>
        </w:rPr>
        <w:t>焦作市正大拍卖有限责任公司</w:t>
      </w:r>
    </w:p>
    <w:p>
      <w:pPr>
        <w:spacing w:before="2" w:line="520" w:lineRule="exact"/>
        <w:ind w:left="41"/>
        <w:rPr>
          <w:rFonts w:hint="default" w:ascii="微软雅黑" w:hAnsi="微软雅黑" w:eastAsia="微软雅黑" w:cs="微软雅黑"/>
          <w:spacing w:val="-1"/>
          <w:sz w:val="27"/>
          <w:szCs w:val="27"/>
          <w:lang w:val="en-US" w:eastAsia="zh-CN"/>
        </w:rPr>
        <w:sectPr>
          <w:pgSz w:w="11900" w:h="16840"/>
          <w:pgMar w:top="1431" w:right="1760" w:bottom="0" w:left="1785" w:header="0" w:footer="0" w:gutter="0"/>
          <w:cols w:space="720" w:num="1"/>
        </w:sectPr>
      </w:pPr>
      <w:r>
        <w:rPr>
          <w:rFonts w:hint="eastAsia" w:ascii="微软雅黑" w:hAnsi="微软雅黑" w:eastAsia="微软雅黑" w:cs="微软雅黑"/>
          <w:spacing w:val="-1"/>
          <w:sz w:val="27"/>
          <w:szCs w:val="27"/>
          <w:lang w:val="en-US" w:eastAsia="zh-CN"/>
        </w:rPr>
        <w:t xml:space="preserve">                                                               2023年 9月 11 日</w:t>
      </w:r>
    </w:p>
    <w:p>
      <w:pPr>
        <w:spacing w:before="116" w:line="520" w:lineRule="exact"/>
        <w:ind w:right="183"/>
        <w:jc w:val="both"/>
        <w:rPr>
          <w:rFonts w:ascii="微软雅黑" w:hAnsi="微软雅黑" w:eastAsia="微软雅黑" w:cs="微软雅黑"/>
          <w:sz w:val="27"/>
          <w:szCs w:val="27"/>
        </w:rPr>
      </w:pPr>
    </w:p>
    <w:sectPr>
      <w:pgSz w:w="11900" w:h="16840"/>
      <w:pgMar w:top="1431" w:right="1785" w:bottom="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C8DBA"/>
    <w:multiLevelType w:val="singleLevel"/>
    <w:tmpl w:val="6E3C8DB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GY2NjI3OWE3OGE1ZGFhZDcwYzUyZDM4ZGNkMDI4YjEifQ=="/>
  </w:docVars>
  <w:rsids>
    <w:rsidRoot w:val="00384B83"/>
    <w:rsid w:val="001606F1"/>
    <w:rsid w:val="0033099E"/>
    <w:rsid w:val="00384B83"/>
    <w:rsid w:val="00435D82"/>
    <w:rsid w:val="00533995"/>
    <w:rsid w:val="005E1536"/>
    <w:rsid w:val="00A82B05"/>
    <w:rsid w:val="023B6BC5"/>
    <w:rsid w:val="045C5057"/>
    <w:rsid w:val="088F319F"/>
    <w:rsid w:val="08C96CD9"/>
    <w:rsid w:val="13491142"/>
    <w:rsid w:val="145F6743"/>
    <w:rsid w:val="151C7AF3"/>
    <w:rsid w:val="1DE1187F"/>
    <w:rsid w:val="21C83913"/>
    <w:rsid w:val="24C04FDC"/>
    <w:rsid w:val="2B3C1135"/>
    <w:rsid w:val="2DD613E3"/>
    <w:rsid w:val="2F053B4F"/>
    <w:rsid w:val="2F9E7616"/>
    <w:rsid w:val="35333C91"/>
    <w:rsid w:val="36C52446"/>
    <w:rsid w:val="38F4304F"/>
    <w:rsid w:val="398C14D9"/>
    <w:rsid w:val="3A590022"/>
    <w:rsid w:val="3C526A0A"/>
    <w:rsid w:val="4D8D45FE"/>
    <w:rsid w:val="56E27F7B"/>
    <w:rsid w:val="587C29ED"/>
    <w:rsid w:val="595D6E56"/>
    <w:rsid w:val="60CC64DC"/>
    <w:rsid w:val="621F2C49"/>
    <w:rsid w:val="67024A05"/>
    <w:rsid w:val="670A5235"/>
    <w:rsid w:val="69E91EAC"/>
    <w:rsid w:val="72B75204"/>
    <w:rsid w:val="75F23E97"/>
    <w:rsid w:val="75FD5FE4"/>
    <w:rsid w:val="7E781CEC"/>
    <w:rsid w:val="7EF35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4074</Words>
  <Characters>4144</Characters>
  <Lines>31</Lines>
  <Paragraphs>8</Paragraphs>
  <TotalTime>34</TotalTime>
  <ScaleCrop>false</ScaleCrop>
  <LinksUpToDate>false</LinksUpToDate>
  <CharactersWithSpaces>4658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2023-04-13T03:05:00Z</dcterms:created>
  <dc:creator>Administrator</dc:creator>
  <cp:lastModifiedBy>Administrator</cp:lastModifiedBy>
  <dcterms:modified xsi:type="dcterms:W3CDTF">2023-09-01T08:42:05Z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2023-07-04T10:53:25Z</vt:filetime>
  </property>
  <property fmtid="{D5CDD505-2E9C-101B-9397-08002B2CF9AE}" pid="4" name="KSOProductBuildVer">
    <vt:lpwstr>2052-11.1.0.14309</vt:lpwstr>
  </property>
  <property fmtid="{D5CDD505-2E9C-101B-9397-08002B2CF9AE}" pid="5" name="ICV">
    <vt:lpwstr>575B0F31540A40128957A3041F49FBA5_12</vt:lpwstr>
  </property>
</Properties>
</file>